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CD21E" w14:textId="77777777" w:rsidR="00C55189" w:rsidRDefault="00C55189" w:rsidP="0038112E">
      <w:pPr>
        <w:pStyle w:val="aa"/>
        <w:spacing w:before="100" w:beforeAutospacing="1" w:after="100" w:afterAutospacing="1"/>
        <w:ind w:left="4678" w:right="0"/>
        <w:contextualSpacing/>
        <w:rPr>
          <w:rFonts w:ascii="Times New Roman" w:hAnsi="Times New Roman"/>
          <w:sz w:val="28"/>
          <w:szCs w:val="28"/>
        </w:rPr>
      </w:pPr>
      <w:r w:rsidRPr="00B505D4">
        <w:rPr>
          <w:rFonts w:ascii="Times New Roman" w:hAnsi="Times New Roman"/>
          <w:sz w:val="28"/>
          <w:szCs w:val="28"/>
        </w:rPr>
        <w:t>Утверждаю:</w:t>
      </w:r>
    </w:p>
    <w:p w14:paraId="63C5AB21" w14:textId="77777777" w:rsidR="00704AA7" w:rsidRDefault="00704AA7" w:rsidP="00704AA7">
      <w:pPr>
        <w:pStyle w:val="aa"/>
        <w:spacing w:before="100" w:beforeAutospacing="1" w:after="100" w:afterAutospacing="1"/>
        <w:ind w:left="4678" w:righ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B505D4">
        <w:rPr>
          <w:rFonts w:ascii="Times New Roman" w:hAnsi="Times New Roman"/>
          <w:sz w:val="28"/>
          <w:szCs w:val="28"/>
        </w:rPr>
        <w:t xml:space="preserve"> начальника Управления по физической культуре и спорту</w:t>
      </w:r>
    </w:p>
    <w:p w14:paraId="3142EFD9" w14:textId="77777777" w:rsidR="00704AA7" w:rsidRPr="00B505D4" w:rsidRDefault="00704AA7" w:rsidP="00704AA7">
      <w:pPr>
        <w:pStyle w:val="aa"/>
        <w:spacing w:before="100" w:beforeAutospacing="1" w:after="100" w:afterAutospacing="1"/>
        <w:ind w:left="4678" w:right="0"/>
        <w:contextualSpacing/>
        <w:rPr>
          <w:rFonts w:ascii="Times New Roman" w:hAnsi="Times New Roman"/>
          <w:sz w:val="28"/>
          <w:szCs w:val="28"/>
        </w:rPr>
      </w:pPr>
      <w:r w:rsidRPr="00B505D4">
        <w:rPr>
          <w:rFonts w:ascii="Times New Roman" w:hAnsi="Times New Roman"/>
          <w:sz w:val="28"/>
          <w:szCs w:val="28"/>
        </w:rPr>
        <w:t xml:space="preserve">Администрации города Екатеринбурга </w:t>
      </w:r>
    </w:p>
    <w:p w14:paraId="6FF83005" w14:textId="77777777" w:rsidR="00704AA7" w:rsidRPr="00B505D4" w:rsidRDefault="00704AA7" w:rsidP="00704AA7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  <w:r w:rsidRPr="00B505D4">
        <w:rPr>
          <w:rFonts w:ascii="Times New Roman" w:hAnsi="Times New Roman" w:cs="Times New Roman"/>
          <w:sz w:val="28"/>
          <w:szCs w:val="28"/>
          <w:lang w:eastAsia="en-US"/>
        </w:rPr>
        <w:t>__</w:t>
      </w:r>
      <w:r w:rsidRPr="00CF2FC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A23C4">
        <w:rPr>
          <w:rFonts w:ascii="Times New Roman" w:hAnsi="Times New Roman" w:cs="Times New Roman"/>
          <w:sz w:val="28"/>
          <w:szCs w:val="28"/>
          <w:lang w:eastAsia="en-US"/>
        </w:rPr>
        <w:t>Алыпов</w:t>
      </w:r>
      <w:proofErr w:type="spellEnd"/>
      <w:r w:rsidRPr="004A23C4">
        <w:rPr>
          <w:rFonts w:ascii="Times New Roman" w:hAnsi="Times New Roman" w:cs="Times New Roman"/>
          <w:sz w:val="28"/>
          <w:szCs w:val="28"/>
          <w:lang w:eastAsia="en-US"/>
        </w:rPr>
        <w:t xml:space="preserve"> И.В</w:t>
      </w:r>
      <w:r w:rsidRPr="00B505D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F572801" w14:textId="77777777" w:rsidR="00C55189" w:rsidRPr="00B505D4" w:rsidRDefault="00C55189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DA66F53" w14:textId="1A89B9ED" w:rsidR="00C55189" w:rsidRPr="00B505D4" w:rsidRDefault="003404F8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«___» ____________202</w:t>
      </w:r>
      <w:r w:rsidR="00203054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C55189" w:rsidRPr="00B505D4">
        <w:rPr>
          <w:rFonts w:ascii="Times New Roman" w:hAnsi="Times New Roman" w:cs="Times New Roman"/>
          <w:sz w:val="28"/>
          <w:szCs w:val="28"/>
          <w:lang w:eastAsia="en-US"/>
        </w:rPr>
        <w:t>г.</w:t>
      </w:r>
    </w:p>
    <w:p w14:paraId="2509AF80" w14:textId="77777777" w:rsidR="00C55189" w:rsidRPr="00B505D4" w:rsidRDefault="00C55189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F9E8E26" w14:textId="77777777" w:rsidR="006C7C4F" w:rsidRPr="00754812" w:rsidRDefault="006C7C4F" w:rsidP="006C7C4F">
      <w:pPr>
        <w:spacing w:after="0" w:line="240" w:lineRule="auto"/>
        <w:ind w:left="4541" w:firstLine="13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Утверждаю</w:t>
      </w:r>
      <w:r w:rsidRPr="00754812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00C0410B" w14:textId="77777777" w:rsidR="006C7C4F" w:rsidRDefault="006C7C4F" w:rsidP="006C7C4F">
      <w:pPr>
        <w:spacing w:after="0" w:line="240" w:lineRule="auto"/>
        <w:ind w:left="4404" w:firstLine="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Директор МБ</w:t>
      </w:r>
      <w:r w:rsidR="00A84F6D"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A84F6D">
        <w:rPr>
          <w:rFonts w:ascii="Times New Roman" w:hAnsi="Times New Roman" w:cs="Times New Roman"/>
          <w:sz w:val="28"/>
          <w:szCs w:val="28"/>
          <w:lang w:eastAsia="en-US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54812">
        <w:rPr>
          <w:rFonts w:ascii="Times New Roman" w:hAnsi="Times New Roman" w:cs="Times New Roman"/>
          <w:sz w:val="28"/>
          <w:szCs w:val="28"/>
          <w:lang w:eastAsia="en-US"/>
        </w:rPr>
        <w:t>СШ «Интеллект»</w:t>
      </w:r>
    </w:p>
    <w:p w14:paraId="6A8BF293" w14:textId="77777777" w:rsidR="006C7C4F" w:rsidRPr="00754812" w:rsidRDefault="006C7C4F" w:rsidP="006C7C4F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5E5D85C" w14:textId="77777777" w:rsidR="006C7C4F" w:rsidRPr="00754812" w:rsidRDefault="006C7C4F" w:rsidP="006C7C4F">
      <w:pPr>
        <w:spacing w:after="0" w:line="240" w:lineRule="auto"/>
        <w:ind w:left="4267" w:firstLine="41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4812">
        <w:rPr>
          <w:rFonts w:ascii="Times New Roman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Кормышев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В.М.</w:t>
      </w:r>
    </w:p>
    <w:p w14:paraId="2DA9F007" w14:textId="77777777" w:rsidR="006C7C4F" w:rsidRPr="00754812" w:rsidRDefault="006C7C4F" w:rsidP="006C7C4F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14:paraId="6B6A15A1" w14:textId="2EE6F0CF" w:rsidR="006C7C4F" w:rsidRPr="00754812" w:rsidRDefault="006C7C4F" w:rsidP="006C7C4F">
      <w:pPr>
        <w:spacing w:after="0" w:line="240" w:lineRule="auto"/>
        <w:ind w:left="4541" w:firstLine="13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4812">
        <w:rPr>
          <w:rFonts w:ascii="Times New Roman" w:hAnsi="Times New Roman" w:cs="Times New Roman"/>
          <w:sz w:val="28"/>
          <w:szCs w:val="28"/>
          <w:lang w:eastAsia="en-US"/>
        </w:rPr>
        <w:t>«__</w:t>
      </w:r>
      <w:r>
        <w:rPr>
          <w:rFonts w:ascii="Times New Roman" w:hAnsi="Times New Roman" w:cs="Times New Roman"/>
          <w:sz w:val="28"/>
          <w:szCs w:val="28"/>
          <w:lang w:eastAsia="en-US"/>
        </w:rPr>
        <w:t>_» ____________202</w:t>
      </w:r>
      <w:r w:rsidR="00203054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754812">
        <w:rPr>
          <w:rFonts w:ascii="Times New Roman" w:hAnsi="Times New Roman" w:cs="Times New Roman"/>
          <w:sz w:val="28"/>
          <w:szCs w:val="28"/>
          <w:lang w:eastAsia="en-US"/>
        </w:rPr>
        <w:t>г.</w:t>
      </w:r>
    </w:p>
    <w:p w14:paraId="5FCCC091" w14:textId="77777777" w:rsidR="006C7C4F" w:rsidRDefault="006C7C4F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D0456E9" w14:textId="77777777" w:rsidR="00C55189" w:rsidRPr="00B505D4" w:rsidRDefault="00C55189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B505D4">
        <w:rPr>
          <w:rFonts w:ascii="Times New Roman" w:hAnsi="Times New Roman" w:cs="Times New Roman"/>
          <w:sz w:val="28"/>
          <w:szCs w:val="28"/>
          <w:lang w:eastAsia="en-US"/>
        </w:rPr>
        <w:t>Утверждаю:</w:t>
      </w:r>
    </w:p>
    <w:p w14:paraId="3A87197D" w14:textId="7AADECE0" w:rsidR="00680929" w:rsidRDefault="00203054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680929">
        <w:rPr>
          <w:rFonts w:ascii="Times New Roman" w:hAnsi="Times New Roman" w:cs="Times New Roman"/>
          <w:sz w:val="28"/>
          <w:szCs w:val="28"/>
          <w:lang w:eastAsia="en-US"/>
        </w:rPr>
        <w:t xml:space="preserve">иректор </w:t>
      </w:r>
    </w:p>
    <w:p w14:paraId="6BE99903" w14:textId="77777777" w:rsidR="00C55189" w:rsidRPr="00B505D4" w:rsidRDefault="00680929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МОО</w:t>
      </w:r>
      <w:r w:rsidR="00C55189" w:rsidRPr="00B505D4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en-US"/>
        </w:rPr>
        <w:t>ФШЕ</w:t>
      </w:r>
      <w:r w:rsidR="00C55189" w:rsidRPr="00B505D4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14:paraId="7BA008AA" w14:textId="77777777" w:rsidR="00C55189" w:rsidRPr="00B505D4" w:rsidRDefault="00C55189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5795645" w14:textId="6248B5B5" w:rsidR="00C55189" w:rsidRPr="00B505D4" w:rsidRDefault="006F271C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  <w:r w:rsidR="00C55189" w:rsidRPr="00B505D4">
        <w:rPr>
          <w:rFonts w:ascii="Times New Roman" w:hAnsi="Times New Roman" w:cs="Times New Roman"/>
          <w:sz w:val="28"/>
          <w:szCs w:val="28"/>
          <w:lang w:eastAsia="en-US"/>
        </w:rPr>
        <w:t xml:space="preserve">__ </w:t>
      </w:r>
      <w:r w:rsidR="00203054">
        <w:rPr>
          <w:rFonts w:ascii="Times New Roman" w:hAnsi="Times New Roman" w:cs="Times New Roman"/>
          <w:sz w:val="28"/>
          <w:szCs w:val="28"/>
          <w:lang w:eastAsia="en-US"/>
        </w:rPr>
        <w:t>Першина</w:t>
      </w:r>
      <w:r w:rsidR="0068092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03054">
        <w:rPr>
          <w:rFonts w:ascii="Times New Roman" w:hAnsi="Times New Roman" w:cs="Times New Roman"/>
          <w:sz w:val="28"/>
          <w:szCs w:val="28"/>
          <w:lang w:eastAsia="en-US"/>
        </w:rPr>
        <w:t>Е.Г</w:t>
      </w:r>
      <w:r w:rsidR="00C55189" w:rsidRPr="00B505D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AEF804A" w14:textId="77777777" w:rsidR="00C55189" w:rsidRPr="00B505D4" w:rsidRDefault="00C55189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1196DF3" w14:textId="5C678929" w:rsidR="00C55189" w:rsidRDefault="003404F8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«___» ____________202</w:t>
      </w:r>
      <w:r w:rsidR="00203054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C55189" w:rsidRPr="00B505D4">
        <w:rPr>
          <w:rFonts w:ascii="Times New Roman" w:hAnsi="Times New Roman" w:cs="Times New Roman"/>
          <w:sz w:val="28"/>
          <w:szCs w:val="28"/>
          <w:lang w:eastAsia="en-US"/>
        </w:rPr>
        <w:t>г.</w:t>
      </w:r>
    </w:p>
    <w:p w14:paraId="379BDFAA" w14:textId="77777777" w:rsidR="006F271C" w:rsidRDefault="006F271C" w:rsidP="006F271C">
      <w:pPr>
        <w:spacing w:after="0" w:line="240" w:lineRule="auto"/>
        <w:ind w:left="4541" w:firstLine="13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1E0552C" w14:textId="77777777" w:rsidR="006F271C" w:rsidRPr="00B505D4" w:rsidRDefault="006F271C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6305FB6" w14:textId="77777777" w:rsidR="000D014A" w:rsidRPr="00275AFC" w:rsidRDefault="000D014A" w:rsidP="000D01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48D4A428" w14:textId="77777777" w:rsidR="000D014A" w:rsidRPr="0046417F" w:rsidRDefault="000D014A" w:rsidP="000D014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6417F">
        <w:rPr>
          <w:rFonts w:ascii="Times New Roman" w:hAnsi="Times New Roman"/>
          <w:sz w:val="28"/>
          <w:szCs w:val="28"/>
        </w:rPr>
        <w:t>Положение</w:t>
      </w:r>
    </w:p>
    <w:p w14:paraId="20AA609C" w14:textId="77777777" w:rsidR="00216697" w:rsidRPr="00216697" w:rsidRDefault="00216697" w:rsidP="0021669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216697">
        <w:rPr>
          <w:rFonts w:ascii="Times New Roman" w:hAnsi="Times New Roman"/>
          <w:sz w:val="28"/>
          <w:szCs w:val="28"/>
        </w:rPr>
        <w:t xml:space="preserve">об официальном спортивном мероприятии муниципального образования </w:t>
      </w:r>
    </w:p>
    <w:p w14:paraId="4348FE7D" w14:textId="77777777" w:rsidR="00216697" w:rsidRDefault="00216697" w:rsidP="0021669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16697">
        <w:rPr>
          <w:rFonts w:ascii="Times New Roman" w:hAnsi="Times New Roman"/>
          <w:sz w:val="28"/>
          <w:szCs w:val="28"/>
        </w:rPr>
        <w:t>«город Екатеринбург»</w:t>
      </w:r>
      <w:r w:rsidRPr="00216697">
        <w:rPr>
          <w:rFonts w:ascii="Times New Roman" w:hAnsi="Times New Roman"/>
          <w:b/>
          <w:sz w:val="28"/>
          <w:szCs w:val="28"/>
        </w:rPr>
        <w:t xml:space="preserve"> </w:t>
      </w:r>
    </w:p>
    <w:p w14:paraId="6257D5A1" w14:textId="77777777" w:rsidR="003404F8" w:rsidRPr="000A2ADF" w:rsidRDefault="000D014A" w:rsidP="00C7656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C7C4F">
        <w:rPr>
          <w:rFonts w:ascii="Times New Roman" w:hAnsi="Times New Roman"/>
          <w:b/>
          <w:sz w:val="28"/>
          <w:szCs w:val="28"/>
        </w:rPr>
        <w:t>Чемпионат города</w:t>
      </w:r>
      <w:r w:rsidR="003404F8">
        <w:rPr>
          <w:rFonts w:ascii="Times New Roman" w:hAnsi="Times New Roman"/>
          <w:b/>
          <w:sz w:val="28"/>
          <w:szCs w:val="28"/>
        </w:rPr>
        <w:t>»</w:t>
      </w:r>
    </w:p>
    <w:p w14:paraId="5EAB619F" w14:textId="77777777" w:rsidR="00C76561" w:rsidRPr="006C7C4F" w:rsidRDefault="006C7C4F" w:rsidP="00C7656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C7C4F">
        <w:rPr>
          <w:rFonts w:ascii="Times New Roman" w:hAnsi="Times New Roman"/>
          <w:sz w:val="28"/>
          <w:szCs w:val="28"/>
        </w:rPr>
        <w:t>(</w:t>
      </w:r>
      <w:proofErr w:type="gramStart"/>
      <w:r w:rsidR="00E16ED8">
        <w:rPr>
          <w:rFonts w:ascii="Times New Roman" w:hAnsi="Times New Roman"/>
          <w:sz w:val="28"/>
          <w:szCs w:val="28"/>
        </w:rPr>
        <w:t>шахматы-командные</w:t>
      </w:r>
      <w:proofErr w:type="gramEnd"/>
      <w:r w:rsidR="00E16ED8">
        <w:rPr>
          <w:rFonts w:ascii="Times New Roman" w:hAnsi="Times New Roman"/>
          <w:sz w:val="28"/>
          <w:szCs w:val="28"/>
        </w:rPr>
        <w:t xml:space="preserve"> соревнования</w:t>
      </w:r>
      <w:r>
        <w:rPr>
          <w:rFonts w:ascii="Times New Roman" w:hAnsi="Times New Roman"/>
          <w:sz w:val="28"/>
          <w:szCs w:val="28"/>
        </w:rPr>
        <w:t>)</w:t>
      </w:r>
    </w:p>
    <w:p w14:paraId="6FCCEC52" w14:textId="77777777" w:rsidR="00614B8F" w:rsidRDefault="00614B8F" w:rsidP="00614B8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239304A5" w14:textId="77777777" w:rsidR="00C55189" w:rsidRDefault="00C55189" w:rsidP="00C5518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5A25F559" w14:textId="77777777" w:rsidR="000D014A" w:rsidRDefault="000D014A" w:rsidP="000D014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7D423524" w14:textId="77777777" w:rsidR="006F271C" w:rsidRDefault="006F271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6FFD8FCD" w14:textId="77777777" w:rsidR="006C7C4F" w:rsidRDefault="006C7C4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6D8290B3" w14:textId="77777777" w:rsidR="00B1633D" w:rsidRDefault="00B1633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44F60C27" w14:textId="77777777" w:rsidR="003404F8" w:rsidRDefault="003404F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2E3D0804" w14:textId="77777777" w:rsidR="00263F32" w:rsidRDefault="00263F32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76693EBE" w14:textId="77777777" w:rsidR="00263F32" w:rsidRDefault="00263F32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3E98EF31" w14:textId="77777777" w:rsidR="00263F32" w:rsidRDefault="00263F32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0C1D017F" w14:textId="77777777" w:rsidR="00C5539A" w:rsidRDefault="00C5539A" w:rsidP="000D014A">
      <w:pPr>
        <w:pStyle w:val="aa"/>
        <w:rPr>
          <w:rFonts w:ascii="Times New Roman" w:hAnsi="Times New Roman"/>
          <w:sz w:val="28"/>
          <w:szCs w:val="28"/>
        </w:rPr>
      </w:pPr>
    </w:p>
    <w:p w14:paraId="4FCF1EAE" w14:textId="77777777" w:rsidR="00263F32" w:rsidRDefault="00263F32">
      <w:pPr>
        <w:pStyle w:val="aa"/>
        <w:tabs>
          <w:tab w:val="left" w:pos="4440"/>
        </w:tabs>
        <w:rPr>
          <w:rFonts w:ascii="Times New Roman" w:hAnsi="Times New Roman"/>
          <w:sz w:val="28"/>
          <w:szCs w:val="28"/>
        </w:rPr>
      </w:pPr>
    </w:p>
    <w:p w14:paraId="57D8E63B" w14:textId="03F26C68" w:rsidR="00263F32" w:rsidRPr="00815286" w:rsidRDefault="00FC5881">
      <w:pPr>
        <w:pStyle w:val="aa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Екатеринбург, 202</w:t>
      </w:r>
      <w:r w:rsidR="00815286">
        <w:rPr>
          <w:rFonts w:ascii="Times New Roman" w:hAnsi="Times New Roman"/>
          <w:sz w:val="28"/>
          <w:szCs w:val="28"/>
          <w:lang w:val="en-US"/>
        </w:rPr>
        <w:t>4</w:t>
      </w:r>
      <w:bookmarkStart w:id="0" w:name="_GoBack"/>
      <w:bookmarkEnd w:id="0"/>
    </w:p>
    <w:p w14:paraId="37054A4A" w14:textId="77777777" w:rsidR="007E722F" w:rsidRDefault="007E722F" w:rsidP="00034962">
      <w:pPr>
        <w:pStyle w:val="aa"/>
        <w:spacing w:before="100" w:beforeAutospacing="1" w:after="100" w:afterAutospacing="1"/>
        <w:ind w:righ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B505D4">
        <w:rPr>
          <w:rFonts w:ascii="Times New Roman" w:hAnsi="Times New Roman"/>
          <w:b/>
          <w:sz w:val="28"/>
          <w:szCs w:val="28"/>
        </w:rPr>
        <w:lastRenderedPageBreak/>
        <w:t>Глава 1. Общие положения</w:t>
      </w:r>
      <w:r w:rsidR="00034962">
        <w:rPr>
          <w:rFonts w:ascii="Times New Roman" w:hAnsi="Times New Roman"/>
          <w:b/>
          <w:sz w:val="28"/>
          <w:szCs w:val="28"/>
        </w:rPr>
        <w:t>.</w:t>
      </w:r>
    </w:p>
    <w:p w14:paraId="60FFBF17" w14:textId="77777777" w:rsidR="007E722F" w:rsidRPr="00F860FD" w:rsidRDefault="00567EFE" w:rsidP="00F860FD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7E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E722F" w:rsidRPr="00B505D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7E722F" w:rsidRPr="00B505D4">
        <w:rPr>
          <w:rFonts w:ascii="Times New Roman" w:hAnsi="Times New Roman"/>
          <w:sz w:val="28"/>
          <w:szCs w:val="28"/>
        </w:rPr>
        <w:t xml:space="preserve">Положение об официальном спортивном </w:t>
      </w:r>
      <w:r w:rsidR="007323B7">
        <w:rPr>
          <w:rFonts w:ascii="Times New Roman" w:hAnsi="Times New Roman"/>
          <w:sz w:val="28"/>
          <w:szCs w:val="28"/>
        </w:rPr>
        <w:t>мероприят</w:t>
      </w:r>
      <w:r w:rsidR="007E722F" w:rsidRPr="00B505D4">
        <w:rPr>
          <w:rFonts w:ascii="Times New Roman" w:hAnsi="Times New Roman"/>
          <w:sz w:val="28"/>
          <w:szCs w:val="28"/>
        </w:rPr>
        <w:t>ии му</w:t>
      </w:r>
      <w:r w:rsidR="007323B7">
        <w:rPr>
          <w:rFonts w:ascii="Times New Roman" w:hAnsi="Times New Roman"/>
          <w:sz w:val="28"/>
          <w:szCs w:val="28"/>
        </w:rPr>
        <w:t xml:space="preserve">ниципального образования «город Екатеринбург» </w:t>
      </w:r>
      <w:r w:rsidR="00E16ED8" w:rsidRPr="00B505D4">
        <w:rPr>
          <w:rFonts w:ascii="Times New Roman" w:hAnsi="Times New Roman"/>
          <w:sz w:val="28"/>
          <w:szCs w:val="28"/>
        </w:rPr>
        <w:t>«</w:t>
      </w:r>
      <w:r w:rsidR="00E16ED8">
        <w:rPr>
          <w:rFonts w:ascii="Times New Roman" w:hAnsi="Times New Roman"/>
          <w:b/>
          <w:sz w:val="28"/>
          <w:szCs w:val="28"/>
        </w:rPr>
        <w:t xml:space="preserve">Командный </w:t>
      </w:r>
      <w:r w:rsidR="00E16ED8" w:rsidRPr="00434EE1">
        <w:rPr>
          <w:rFonts w:ascii="Times New Roman" w:hAnsi="Times New Roman"/>
          <w:b/>
          <w:sz w:val="28"/>
          <w:szCs w:val="28"/>
        </w:rPr>
        <w:t>Чемпионат города Екатеринбурга по быстрым шахматам, посвященный Дню города</w:t>
      </w:r>
      <w:r w:rsidR="00E16ED8" w:rsidRPr="00B505D4">
        <w:rPr>
          <w:rFonts w:ascii="Times New Roman" w:hAnsi="Times New Roman"/>
          <w:sz w:val="28"/>
          <w:szCs w:val="28"/>
        </w:rPr>
        <w:t>»</w:t>
      </w:r>
      <w:r w:rsidR="007E722F" w:rsidRPr="00B505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E722F" w:rsidRPr="00B505D4">
        <w:rPr>
          <w:rFonts w:ascii="Times New Roman" w:hAnsi="Times New Roman"/>
          <w:sz w:val="28"/>
          <w:szCs w:val="28"/>
        </w:rPr>
        <w:t xml:space="preserve">(далее – Положение)  </w:t>
      </w:r>
      <w:r w:rsidR="007323B7" w:rsidRPr="007323B7">
        <w:rPr>
          <w:rFonts w:ascii="Times New Roman" w:hAnsi="Times New Roman"/>
          <w:sz w:val="28"/>
          <w:szCs w:val="28"/>
        </w:rPr>
        <w:t>разработано в соответствии со статьей 9 Федерального закона от 04.12.2007 № 329-ФЗ «О физической культуре и спорте в Российской Федерации», распоряжением Управления по развитию физической культуры, спорта и туризма Администрации города Екатеринбурга от 07.09.2010 № 241-м «Об утверждении требования к содержанию</w:t>
      </w:r>
      <w:proofErr w:type="gramEnd"/>
      <w:r w:rsidR="007323B7" w:rsidRPr="007323B7">
        <w:rPr>
          <w:rFonts w:ascii="Times New Roman" w:hAnsi="Times New Roman"/>
          <w:sz w:val="28"/>
          <w:szCs w:val="28"/>
        </w:rPr>
        <w:t xml:space="preserve"> положений (регламентов) об официальных физкультурных мероприятиях и спортивных соревнованиях муниципального образования «город Екатеринбург», и определяет цели и задачи планируемого официального спортивного мероприятия муниципального образования «город Екатеринбург»</w:t>
      </w:r>
      <w:r w:rsidR="003571EA">
        <w:rPr>
          <w:rFonts w:ascii="Times New Roman" w:hAnsi="Times New Roman"/>
          <w:sz w:val="28"/>
          <w:szCs w:val="28"/>
        </w:rPr>
        <w:t xml:space="preserve"> </w:t>
      </w:r>
      <w:r w:rsidR="00E16ED8" w:rsidRPr="00B505D4">
        <w:rPr>
          <w:rFonts w:ascii="Times New Roman" w:hAnsi="Times New Roman"/>
          <w:sz w:val="28"/>
          <w:szCs w:val="28"/>
        </w:rPr>
        <w:t>«</w:t>
      </w:r>
      <w:r w:rsidR="00E16ED8">
        <w:rPr>
          <w:rFonts w:ascii="Times New Roman" w:hAnsi="Times New Roman"/>
          <w:b/>
          <w:sz w:val="28"/>
          <w:szCs w:val="28"/>
        </w:rPr>
        <w:t xml:space="preserve">Командный </w:t>
      </w:r>
      <w:r w:rsidR="00E16ED8" w:rsidRPr="00434EE1">
        <w:rPr>
          <w:rFonts w:ascii="Times New Roman" w:hAnsi="Times New Roman"/>
          <w:b/>
          <w:sz w:val="28"/>
          <w:szCs w:val="28"/>
        </w:rPr>
        <w:t>Чемпионат города Екатеринбурга по быстрым шахматам, посвященный Дню города</w:t>
      </w:r>
      <w:r w:rsidR="00E16ED8" w:rsidRPr="00B505D4">
        <w:rPr>
          <w:rFonts w:ascii="Times New Roman" w:hAnsi="Times New Roman"/>
          <w:sz w:val="28"/>
          <w:szCs w:val="28"/>
        </w:rPr>
        <w:t>»</w:t>
      </w:r>
      <w:r w:rsidR="001250E2">
        <w:rPr>
          <w:rFonts w:ascii="Times New Roman" w:hAnsi="Times New Roman"/>
          <w:b/>
          <w:sz w:val="28"/>
          <w:szCs w:val="28"/>
        </w:rPr>
        <w:t xml:space="preserve"> </w:t>
      </w:r>
      <w:r w:rsidR="007E722F" w:rsidRPr="00B505D4">
        <w:rPr>
          <w:rFonts w:ascii="Times New Roman" w:hAnsi="Times New Roman"/>
          <w:sz w:val="28"/>
          <w:szCs w:val="28"/>
        </w:rPr>
        <w:t>(далее – Соревнование), а также организационные основы проведения Соревнования.</w:t>
      </w:r>
    </w:p>
    <w:p w14:paraId="4E52B6C3" w14:textId="3077CC38" w:rsidR="007E722F" w:rsidRPr="00446BAF" w:rsidRDefault="00446BAF" w:rsidP="00446BA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7E722F" w:rsidRPr="00B505D4">
        <w:rPr>
          <w:rFonts w:ascii="Times New Roman" w:hAnsi="Times New Roman"/>
          <w:sz w:val="28"/>
          <w:szCs w:val="28"/>
        </w:rPr>
        <w:t xml:space="preserve">. </w:t>
      </w:r>
      <w:r w:rsidRPr="00446BAF">
        <w:rPr>
          <w:rFonts w:ascii="Times New Roman" w:hAnsi="Times New Roman"/>
          <w:sz w:val="28"/>
          <w:szCs w:val="28"/>
        </w:rPr>
        <w:t>Соревнование проводится в соответствии с Календарным планом официальных физкультурных мероприятий и спортивных мероприятий муниципального образования «город Екатеринбург» на 202</w:t>
      </w:r>
      <w:r w:rsidR="00ED1EC9">
        <w:rPr>
          <w:rFonts w:ascii="Times New Roman" w:hAnsi="Times New Roman"/>
          <w:sz w:val="28"/>
          <w:szCs w:val="28"/>
        </w:rPr>
        <w:t>4</w:t>
      </w:r>
      <w:r w:rsidRPr="00446BAF">
        <w:rPr>
          <w:rFonts w:ascii="Times New Roman" w:hAnsi="Times New Roman"/>
          <w:sz w:val="28"/>
          <w:szCs w:val="28"/>
        </w:rPr>
        <w:t xml:space="preserve"> год.</w:t>
      </w:r>
    </w:p>
    <w:p w14:paraId="563A35C6" w14:textId="77777777" w:rsidR="00446BAF" w:rsidRPr="00446BAF" w:rsidRDefault="00446BAF" w:rsidP="00446BA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7E722F" w:rsidRPr="00B505D4">
        <w:rPr>
          <w:rFonts w:ascii="Times New Roman" w:hAnsi="Times New Roman"/>
          <w:sz w:val="28"/>
          <w:szCs w:val="28"/>
        </w:rPr>
        <w:t xml:space="preserve">. </w:t>
      </w:r>
      <w:r w:rsidRPr="00446BAF">
        <w:rPr>
          <w:rFonts w:ascii="Times New Roman" w:hAnsi="Times New Roman"/>
          <w:sz w:val="28"/>
          <w:szCs w:val="28"/>
        </w:rPr>
        <w:t xml:space="preserve">Целью проведения Соревнования является популяризация и развитие </w:t>
      </w:r>
      <w:r w:rsidR="006E45EB">
        <w:rPr>
          <w:rFonts w:ascii="Times New Roman" w:hAnsi="Times New Roman"/>
          <w:sz w:val="28"/>
          <w:szCs w:val="28"/>
        </w:rPr>
        <w:t>шахмат</w:t>
      </w:r>
      <w:r w:rsidRPr="00446BAF">
        <w:rPr>
          <w:rFonts w:ascii="Times New Roman" w:hAnsi="Times New Roman"/>
          <w:sz w:val="28"/>
          <w:szCs w:val="28"/>
        </w:rPr>
        <w:t xml:space="preserve"> в муниципальном образовании «город Екатеринбург».</w:t>
      </w:r>
    </w:p>
    <w:p w14:paraId="122DCC17" w14:textId="77777777" w:rsidR="00446BAF" w:rsidRPr="00446BAF" w:rsidRDefault="00446BAF" w:rsidP="00446BA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BAF">
        <w:rPr>
          <w:rFonts w:ascii="Times New Roman" w:hAnsi="Times New Roman"/>
          <w:sz w:val="28"/>
          <w:szCs w:val="28"/>
        </w:rPr>
        <w:t>Задачами проведения Соревнования являются:</w:t>
      </w:r>
    </w:p>
    <w:p w14:paraId="01FB5C0F" w14:textId="77777777" w:rsidR="00446BAF" w:rsidRPr="00446BAF" w:rsidRDefault="00446BAF" w:rsidP="00446BA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BAF">
        <w:rPr>
          <w:rFonts w:ascii="Times New Roman" w:hAnsi="Times New Roman"/>
          <w:sz w:val="28"/>
          <w:szCs w:val="28"/>
        </w:rPr>
        <w:t>1) пропаганда физической культуры и спорта среди жителей муниципального образования «город Екатеринбург»;</w:t>
      </w:r>
    </w:p>
    <w:p w14:paraId="23076CCA" w14:textId="77777777" w:rsidR="00446BAF" w:rsidRPr="00446BAF" w:rsidRDefault="00446BAF" w:rsidP="00446BA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BAF">
        <w:rPr>
          <w:rFonts w:ascii="Times New Roman" w:hAnsi="Times New Roman"/>
          <w:sz w:val="28"/>
          <w:szCs w:val="28"/>
        </w:rPr>
        <w:t>2) выявление перспективных и талантливых спортсменов;</w:t>
      </w:r>
    </w:p>
    <w:p w14:paraId="6EE543D8" w14:textId="77777777" w:rsidR="00446BAF" w:rsidRPr="00446BAF" w:rsidRDefault="00446BAF" w:rsidP="00446BA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BAF">
        <w:rPr>
          <w:rFonts w:ascii="Times New Roman" w:hAnsi="Times New Roman"/>
          <w:sz w:val="28"/>
          <w:szCs w:val="28"/>
        </w:rPr>
        <w:t>3) пропаганда здорового образа жизни;</w:t>
      </w:r>
    </w:p>
    <w:p w14:paraId="6C68AABB" w14:textId="77777777" w:rsidR="00446BAF" w:rsidRPr="00446BAF" w:rsidRDefault="00446BAF" w:rsidP="00446BA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BAF">
        <w:rPr>
          <w:rFonts w:ascii="Times New Roman" w:hAnsi="Times New Roman"/>
          <w:sz w:val="28"/>
          <w:szCs w:val="28"/>
        </w:rPr>
        <w:t>4) повышение спортивного мастерства спортсменов;</w:t>
      </w:r>
    </w:p>
    <w:p w14:paraId="066AAC1E" w14:textId="77777777" w:rsidR="006E45EB" w:rsidRDefault="00446BAF" w:rsidP="00446BA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BAF">
        <w:rPr>
          <w:rFonts w:ascii="Times New Roman" w:hAnsi="Times New Roman"/>
          <w:sz w:val="28"/>
          <w:szCs w:val="28"/>
        </w:rPr>
        <w:t xml:space="preserve">5) выполнение спортивных разрядов. </w:t>
      </w:r>
    </w:p>
    <w:p w14:paraId="4559A8D4" w14:textId="77777777" w:rsidR="006E45EB" w:rsidRDefault="006E45EB" w:rsidP="007E722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7E722F" w:rsidRPr="00B505D4">
        <w:rPr>
          <w:rFonts w:ascii="Times New Roman" w:hAnsi="Times New Roman"/>
          <w:sz w:val="28"/>
          <w:szCs w:val="28"/>
        </w:rPr>
        <w:t xml:space="preserve">. </w:t>
      </w:r>
      <w:r w:rsidRPr="006E45EB">
        <w:rPr>
          <w:rFonts w:ascii="Times New Roman" w:hAnsi="Times New Roman"/>
          <w:sz w:val="28"/>
          <w:szCs w:val="28"/>
        </w:rPr>
        <w:t>Настоящее Положение является основанием для командирования спортсменов для участия в Соревновании. Положение является официальным вызовом на Соревнование.</w:t>
      </w:r>
    </w:p>
    <w:p w14:paraId="1BAEB41F" w14:textId="5177044C" w:rsidR="007E722F" w:rsidRPr="007940E5" w:rsidRDefault="006E45EB" w:rsidP="00390902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0E5">
        <w:rPr>
          <w:rFonts w:ascii="Times New Roman" w:hAnsi="Times New Roman"/>
          <w:sz w:val="28"/>
          <w:szCs w:val="28"/>
        </w:rPr>
        <w:t>1.5</w:t>
      </w:r>
      <w:r w:rsidR="007E722F" w:rsidRPr="007940E5">
        <w:rPr>
          <w:rFonts w:ascii="Times New Roman" w:hAnsi="Times New Roman"/>
          <w:sz w:val="28"/>
          <w:szCs w:val="28"/>
        </w:rPr>
        <w:t xml:space="preserve">. Соревнование </w:t>
      </w:r>
      <w:r w:rsidR="00390902" w:rsidRPr="007940E5">
        <w:rPr>
          <w:rFonts w:ascii="Times New Roman" w:hAnsi="Times New Roman"/>
          <w:sz w:val="28"/>
          <w:szCs w:val="28"/>
          <w:lang w:eastAsia="ru-RU"/>
        </w:rPr>
        <w:t xml:space="preserve">состоится </w:t>
      </w:r>
      <w:r w:rsidR="00ED1EC9">
        <w:rPr>
          <w:rFonts w:ascii="Times New Roman" w:hAnsi="Times New Roman"/>
          <w:sz w:val="28"/>
          <w:szCs w:val="28"/>
          <w:lang w:eastAsia="ru-RU"/>
        </w:rPr>
        <w:t>18</w:t>
      </w:r>
      <w:r w:rsidR="00390902" w:rsidRPr="007940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6ED8" w:rsidRPr="007940E5">
        <w:rPr>
          <w:rFonts w:ascii="Times New Roman" w:hAnsi="Times New Roman"/>
          <w:sz w:val="28"/>
          <w:szCs w:val="28"/>
          <w:lang w:eastAsia="ru-RU"/>
        </w:rPr>
        <w:t>августа</w:t>
      </w:r>
      <w:r w:rsidR="00390902" w:rsidRPr="007940E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ED1EC9">
        <w:rPr>
          <w:rFonts w:ascii="Times New Roman" w:hAnsi="Times New Roman"/>
          <w:sz w:val="28"/>
          <w:szCs w:val="28"/>
          <w:lang w:eastAsia="ru-RU"/>
        </w:rPr>
        <w:t>4</w:t>
      </w:r>
      <w:r w:rsidR="00390902" w:rsidRPr="007940E5">
        <w:rPr>
          <w:rFonts w:ascii="Times New Roman" w:hAnsi="Times New Roman"/>
          <w:sz w:val="28"/>
          <w:szCs w:val="28"/>
          <w:lang w:eastAsia="ru-RU"/>
        </w:rPr>
        <w:t xml:space="preserve"> года в городе Екатеринбурге.</w:t>
      </w:r>
    </w:p>
    <w:p w14:paraId="1840BA58" w14:textId="77777777" w:rsidR="00CF673C" w:rsidRPr="00B505D4" w:rsidRDefault="00E16ED8" w:rsidP="00390902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940E5">
        <w:rPr>
          <w:rFonts w:ascii="Times New Roman" w:hAnsi="Times New Roman"/>
          <w:sz w:val="28"/>
          <w:szCs w:val="28"/>
          <w:lang w:eastAsia="ru-RU"/>
        </w:rPr>
        <w:t>Начало Соревнования в 13</w:t>
      </w:r>
      <w:r w:rsidR="00CF673C" w:rsidRPr="007940E5">
        <w:rPr>
          <w:rFonts w:ascii="Times New Roman" w:hAnsi="Times New Roman"/>
          <w:sz w:val="28"/>
          <w:szCs w:val="28"/>
          <w:lang w:eastAsia="ru-RU"/>
        </w:rPr>
        <w:t>:00.</w:t>
      </w:r>
    </w:p>
    <w:p w14:paraId="06397479" w14:textId="77777777" w:rsidR="007E722F" w:rsidRPr="00B505D4" w:rsidRDefault="007E722F" w:rsidP="00B2457E">
      <w:pPr>
        <w:pStyle w:val="aa"/>
        <w:spacing w:before="100" w:beforeAutospacing="1" w:after="100" w:afterAutospacing="1"/>
        <w:ind w:righ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505D4">
        <w:rPr>
          <w:rFonts w:ascii="Times New Roman" w:hAnsi="Times New Roman"/>
          <w:sz w:val="28"/>
          <w:szCs w:val="28"/>
          <w:lang w:eastAsia="ru-RU"/>
        </w:rPr>
        <w:t>Место проведения Соревнования – МБ</w:t>
      </w:r>
      <w:r w:rsidR="00A84F6D">
        <w:rPr>
          <w:rFonts w:ascii="Times New Roman" w:hAnsi="Times New Roman"/>
          <w:sz w:val="28"/>
          <w:szCs w:val="28"/>
          <w:lang w:eastAsia="ru-RU"/>
        </w:rPr>
        <w:t>О</w:t>
      </w:r>
      <w:r w:rsidRPr="00B505D4">
        <w:rPr>
          <w:rFonts w:ascii="Times New Roman" w:hAnsi="Times New Roman"/>
          <w:sz w:val="28"/>
          <w:szCs w:val="28"/>
          <w:lang w:eastAsia="ru-RU"/>
        </w:rPr>
        <w:t>У</w:t>
      </w:r>
      <w:r w:rsidR="00A84F6D"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Pr="00B505D4">
        <w:rPr>
          <w:rFonts w:ascii="Times New Roman" w:hAnsi="Times New Roman"/>
          <w:sz w:val="28"/>
          <w:szCs w:val="28"/>
          <w:lang w:eastAsia="ru-RU"/>
        </w:rPr>
        <w:t xml:space="preserve"> СШ «Интеллект» (ул. 8 Марта, 22).</w:t>
      </w:r>
    </w:p>
    <w:p w14:paraId="653609C4" w14:textId="677942F9" w:rsidR="007E722F" w:rsidRPr="009020CE" w:rsidRDefault="001F0448" w:rsidP="007E722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CE">
        <w:rPr>
          <w:rFonts w:ascii="Times New Roman" w:hAnsi="Times New Roman"/>
          <w:sz w:val="28"/>
          <w:szCs w:val="28"/>
          <w:lang w:eastAsia="ru-RU"/>
        </w:rPr>
        <w:t xml:space="preserve">Главный судья Соревнования </w:t>
      </w:r>
      <w:r w:rsidR="007940E5" w:rsidRPr="009020CE">
        <w:rPr>
          <w:rFonts w:ascii="Times New Roman" w:hAnsi="Times New Roman"/>
          <w:sz w:val="28"/>
          <w:szCs w:val="28"/>
          <w:lang w:eastAsia="ru-RU"/>
        </w:rPr>
        <w:t>–</w:t>
      </w:r>
      <w:r w:rsidRPr="009020C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D1EC9">
        <w:rPr>
          <w:rFonts w:ascii="Times New Roman" w:hAnsi="Times New Roman"/>
          <w:sz w:val="28"/>
          <w:szCs w:val="28"/>
          <w:lang w:eastAsia="ru-RU"/>
        </w:rPr>
        <w:t>Лупынин</w:t>
      </w:r>
      <w:proofErr w:type="spellEnd"/>
      <w:r w:rsidR="00ED1EC9">
        <w:rPr>
          <w:rFonts w:ascii="Times New Roman" w:hAnsi="Times New Roman"/>
          <w:sz w:val="28"/>
          <w:szCs w:val="28"/>
          <w:lang w:eastAsia="ru-RU"/>
        </w:rPr>
        <w:t xml:space="preserve"> Вячеслав Сергеевич</w:t>
      </w:r>
      <w:r w:rsidR="00780B4C" w:rsidRPr="00780B4C">
        <w:rPr>
          <w:rFonts w:ascii="Times New Roman" w:hAnsi="Times New Roman"/>
          <w:sz w:val="28"/>
          <w:szCs w:val="28"/>
          <w:lang w:eastAsia="ru-RU"/>
        </w:rPr>
        <w:t xml:space="preserve"> (СС</w:t>
      </w:r>
      <w:r w:rsidR="00ED1EC9">
        <w:rPr>
          <w:rFonts w:ascii="Times New Roman" w:hAnsi="Times New Roman"/>
          <w:sz w:val="28"/>
          <w:szCs w:val="28"/>
          <w:lang w:eastAsia="ru-RU"/>
        </w:rPr>
        <w:t>В</w:t>
      </w:r>
      <w:r w:rsidR="00780B4C" w:rsidRPr="00780B4C">
        <w:rPr>
          <w:rFonts w:ascii="Times New Roman" w:hAnsi="Times New Roman"/>
          <w:sz w:val="28"/>
          <w:szCs w:val="28"/>
          <w:lang w:eastAsia="ru-RU"/>
        </w:rPr>
        <w:t xml:space="preserve">К) </w:t>
      </w:r>
    </w:p>
    <w:p w14:paraId="65218CCD" w14:textId="77777777" w:rsidR="001F0448" w:rsidRDefault="001F0448" w:rsidP="007E722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CE">
        <w:rPr>
          <w:rFonts w:ascii="Times New Roman" w:hAnsi="Times New Roman"/>
          <w:sz w:val="28"/>
          <w:szCs w:val="28"/>
          <w:lang w:eastAsia="ru-RU"/>
        </w:rPr>
        <w:t xml:space="preserve">Главный секретарь Соревнования </w:t>
      </w:r>
      <w:r w:rsidR="007940E5" w:rsidRPr="009020CE">
        <w:rPr>
          <w:rFonts w:ascii="Times New Roman" w:hAnsi="Times New Roman"/>
          <w:sz w:val="28"/>
          <w:szCs w:val="28"/>
          <w:lang w:eastAsia="ru-RU"/>
        </w:rPr>
        <w:t>–</w:t>
      </w:r>
      <w:r w:rsidRPr="009020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F6D" w:rsidRPr="009020CE">
        <w:rPr>
          <w:rFonts w:ascii="Times New Roman" w:hAnsi="Times New Roman"/>
          <w:sz w:val="28"/>
          <w:szCs w:val="28"/>
          <w:lang w:eastAsia="ru-RU"/>
        </w:rPr>
        <w:t>Деменьшин Михаил Игоревич (СС1К)</w:t>
      </w:r>
    </w:p>
    <w:p w14:paraId="53238431" w14:textId="77777777" w:rsidR="00115544" w:rsidRDefault="00115544" w:rsidP="007E722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544">
        <w:rPr>
          <w:rFonts w:ascii="Times New Roman" w:hAnsi="Times New Roman"/>
          <w:sz w:val="28"/>
          <w:szCs w:val="28"/>
          <w:lang w:eastAsia="ru-RU"/>
        </w:rPr>
        <w:t>1.6. Запрещается противоправное влияние на результат Соревнования, а также запрещается участие спортсменов, спортивных судей, тренеров, руководителей спортивных команд и других участников Соревнования в азартных играх, в букмекерских конторах и тотализаторах путем заключения пари на Соревнование.</w:t>
      </w:r>
    </w:p>
    <w:p w14:paraId="14931EF9" w14:textId="77777777" w:rsidR="009020CE" w:rsidRDefault="009020CE" w:rsidP="00EC2B0E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B1801C2" w14:textId="77777777" w:rsidR="00D86608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05D4">
        <w:rPr>
          <w:rFonts w:ascii="Times New Roman" w:hAnsi="Times New Roman"/>
          <w:b/>
          <w:sz w:val="28"/>
          <w:szCs w:val="28"/>
        </w:rPr>
        <w:t>Глава 2</w:t>
      </w:r>
      <w:r>
        <w:rPr>
          <w:rFonts w:ascii="Times New Roman" w:hAnsi="Times New Roman"/>
          <w:b/>
          <w:sz w:val="28"/>
          <w:szCs w:val="28"/>
        </w:rPr>
        <w:t>.</w:t>
      </w:r>
      <w:r w:rsidRPr="00B505D4">
        <w:rPr>
          <w:rFonts w:ascii="Times New Roman" w:hAnsi="Times New Roman"/>
          <w:b/>
          <w:sz w:val="28"/>
          <w:szCs w:val="28"/>
        </w:rPr>
        <w:t xml:space="preserve"> Права и обязанности организаторов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3085E60" w14:textId="77777777" w:rsidR="00D86608" w:rsidRPr="0038112E" w:rsidRDefault="00D86608" w:rsidP="00D8660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38112E">
        <w:rPr>
          <w:rFonts w:ascii="Times New Roman" w:hAnsi="Times New Roman" w:cs="Times New Roman"/>
          <w:sz w:val="28"/>
          <w:szCs w:val="28"/>
        </w:rPr>
        <w:t xml:space="preserve"> Организаторами Соревнования являются Управление по физической культуре и спорту Администрации города Ека</w:t>
      </w:r>
      <w:r>
        <w:rPr>
          <w:rFonts w:ascii="Times New Roman" w:hAnsi="Times New Roman" w:cs="Times New Roman"/>
          <w:sz w:val="28"/>
          <w:szCs w:val="28"/>
        </w:rPr>
        <w:t>теринбурга (далее – Управление), Муниципальное бюджетное образовательное учреждение дополнительного образования спортивная школа «Интеллект» (далее - Организатор-1) и местная общественная организация «Федерация шахмат Екатеринбурга» (далее - Организатор-2).</w:t>
      </w:r>
    </w:p>
    <w:p w14:paraId="431935C2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 xml:space="preserve">Распределение прав и обязанностей между организаторами в отношении Соревнования определяется действующим законодательством и настоящим Положением. </w:t>
      </w:r>
    </w:p>
    <w:p w14:paraId="393025C0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Непосредственная реализация обязанностей по организации Соревнования от имени Управления возлагается на Муниципальное автономное учреждение «Центр по организации и проведению физкультурных и спортивных мероприятий города Екатеринбурга» (далее – МАУ «ЦСМ города Екатеринбурга»).</w:t>
      </w:r>
    </w:p>
    <w:p w14:paraId="0724FB2A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2.2. Управление обязано:</w:t>
      </w:r>
    </w:p>
    <w:p w14:paraId="30C42784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1) предоставить официальный статус Соревнованию путем включения в Календарный план официальных физкультурных и официальных спортивных соревнований муниципального образования «город Екатеринбург» (далее по тексту – Календарный план).</w:t>
      </w:r>
    </w:p>
    <w:p w14:paraId="702CC1B3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2) утвердить Положение о проведении Соревнования;</w:t>
      </w:r>
    </w:p>
    <w:p w14:paraId="000FEC90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115544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115544">
        <w:rPr>
          <w:rFonts w:ascii="Times New Roman" w:hAnsi="Times New Roman" w:cs="Times New Roman"/>
          <w:sz w:val="28"/>
          <w:szCs w:val="28"/>
        </w:rPr>
        <w:t xml:space="preserve"> о Соревновании на официальном сайте Управления, в том числе разместить настоящее Положение и утвержденные результаты Соревнования;</w:t>
      </w:r>
    </w:p>
    <w:p w14:paraId="7DF2FF97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4) обеспечить финансирование Соревнования в установленном объеме и порядке.</w:t>
      </w:r>
    </w:p>
    <w:p w14:paraId="6E44354C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2.3. Организатор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115544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49BD8C63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1) организовать и провести Соревнование в соответствии с установленными правилами и нормами;</w:t>
      </w:r>
    </w:p>
    <w:p w14:paraId="07BF7B79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2) в установленном законом порядке уведомить соответствующий территориальный орган федерального органа исполнительной власти в сфере внутренних дел о месте, дате и сроке проведения Соревнования и незамедлительно сообщать об изменении указанной информации;</w:t>
      </w:r>
    </w:p>
    <w:p w14:paraId="57F08BB3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3) обеспечить соблюдение установленных правил и норм охраны труда и техники безопасности, санитарно-эпидемиологических правил и норм, правил противопожарной безопасности, а также иных правил и норм, предусмотренных законодательством Российской Федерации и Свердловской области, нормативными правовыми актами органов государственной власти и органов местного самоуправления муниципального образования «город Екатеринбург» при проведении Соревнования.</w:t>
      </w:r>
    </w:p>
    <w:p w14:paraId="422C3B74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15544">
        <w:rPr>
          <w:rFonts w:ascii="Times New Roman" w:hAnsi="Times New Roman" w:cs="Times New Roman"/>
          <w:sz w:val="28"/>
          <w:szCs w:val="28"/>
        </w:rPr>
        <w:t xml:space="preserve">) обеспечить соблюдение правил безопасности при проведении Соревнования в соответствии с требованиями правил обеспечения безопасности при проведении официальных спортивных соревнований, в том </w:t>
      </w:r>
      <w:r w:rsidRPr="00115544">
        <w:rPr>
          <w:rFonts w:ascii="Times New Roman" w:hAnsi="Times New Roman" w:cs="Times New Roman"/>
          <w:sz w:val="28"/>
          <w:szCs w:val="28"/>
        </w:rPr>
        <w:lastRenderedPageBreak/>
        <w:t>числе оформить Акт о готовности места проведения соревнования за сутки до его начала.</w:t>
      </w:r>
    </w:p>
    <w:p w14:paraId="35F19A6C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15544">
        <w:rPr>
          <w:rFonts w:ascii="Times New Roman" w:hAnsi="Times New Roman" w:cs="Times New Roman"/>
          <w:sz w:val="28"/>
          <w:szCs w:val="28"/>
        </w:rPr>
        <w:t>) обеспечить соблюдение участниками Соревнований общественного порядка при проведении Соревнования.</w:t>
      </w:r>
    </w:p>
    <w:p w14:paraId="10BDED71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115544">
        <w:rPr>
          <w:rFonts w:ascii="Times New Roman" w:hAnsi="Times New Roman" w:cs="Times New Roman"/>
          <w:sz w:val="28"/>
          <w:szCs w:val="28"/>
        </w:rPr>
        <w:t xml:space="preserve">) соблюдать рекомендации по организации работы спортивных организаций в условиях сохранения рисков распространения COVID-19 (МР 3.1/2.1.0184-20), рекомендаций по профилактике новой </w:t>
      </w:r>
      <w:proofErr w:type="spellStart"/>
      <w:r w:rsidRPr="0011554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15544">
        <w:rPr>
          <w:rFonts w:ascii="Times New Roman" w:hAnsi="Times New Roman" w:cs="Times New Roman"/>
          <w:sz w:val="28"/>
          <w:szCs w:val="28"/>
        </w:rPr>
        <w:t xml:space="preserve"> инфекции (COVID-19) в учреждениях физической культуры и спорта (открытых и закрытых спортивных учреждениях, физкультурно-оздоровительных комплексах, плавательных бассейнов и фитнес-клубах) МР 3.1/2.1.0192-20) и иных документов утвержденных Федеральной службой по надзору в сфере защиты прав потребителей и</w:t>
      </w:r>
      <w:proofErr w:type="gramEnd"/>
      <w:r w:rsidRPr="00115544">
        <w:rPr>
          <w:rFonts w:ascii="Times New Roman" w:hAnsi="Times New Roman" w:cs="Times New Roman"/>
          <w:sz w:val="28"/>
          <w:szCs w:val="28"/>
        </w:rPr>
        <w:t xml:space="preserve"> благополучия человека.</w:t>
      </w:r>
    </w:p>
    <w:p w14:paraId="614AB11C" w14:textId="77777777" w:rsidR="00D86608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115544">
        <w:rPr>
          <w:rFonts w:ascii="Times New Roman" w:hAnsi="Times New Roman" w:cs="Times New Roman"/>
          <w:sz w:val="28"/>
          <w:szCs w:val="28"/>
        </w:rPr>
        <w:t xml:space="preserve">) обеспечить выполнение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</w:t>
      </w:r>
      <w:proofErr w:type="spellStart"/>
      <w:r w:rsidRPr="00115544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Pr="00115544">
        <w:rPr>
          <w:rFonts w:ascii="Times New Roman" w:hAnsi="Times New Roman" w:cs="Times New Roman"/>
          <w:sz w:val="28"/>
          <w:szCs w:val="28"/>
        </w:rPr>
        <w:t xml:space="preserve"> России 31.07.2020, и Указа Губернатора Свердловской области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11554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15544">
        <w:rPr>
          <w:rFonts w:ascii="Times New Roman" w:hAnsi="Times New Roman" w:cs="Times New Roman"/>
          <w:sz w:val="28"/>
          <w:szCs w:val="28"/>
        </w:rPr>
        <w:t xml:space="preserve"> инфекции».</w:t>
      </w:r>
      <w:proofErr w:type="gramEnd"/>
    </w:p>
    <w:p w14:paraId="09796DB2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5544">
        <w:rPr>
          <w:rFonts w:ascii="Times New Roman" w:hAnsi="Times New Roman" w:cs="Times New Roman"/>
          <w:sz w:val="28"/>
          <w:szCs w:val="28"/>
        </w:rPr>
        <w:t>. Организатор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115544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1271F612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15544">
        <w:rPr>
          <w:rFonts w:ascii="Times New Roman" w:hAnsi="Times New Roman" w:cs="Times New Roman"/>
          <w:sz w:val="28"/>
          <w:szCs w:val="28"/>
        </w:rPr>
        <w:t>) организовать медицинское обеспечение Соревнования в соответствии нормативными правовыми актами органов государственной власти и местного самоуправления;</w:t>
      </w:r>
    </w:p>
    <w:p w14:paraId="38F9D10E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5544">
        <w:rPr>
          <w:rFonts w:ascii="Times New Roman" w:hAnsi="Times New Roman" w:cs="Times New Roman"/>
          <w:sz w:val="28"/>
          <w:szCs w:val="28"/>
        </w:rPr>
        <w:t>. Организатор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115544">
        <w:rPr>
          <w:rFonts w:ascii="Times New Roman" w:hAnsi="Times New Roman" w:cs="Times New Roman"/>
          <w:sz w:val="28"/>
          <w:szCs w:val="28"/>
        </w:rPr>
        <w:t xml:space="preserve"> несет ответственность за проведение проверки предоставленных участками медицинских заключений о допуске к участию в Соревновании. Организатор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115544">
        <w:rPr>
          <w:rFonts w:ascii="Times New Roman" w:hAnsi="Times New Roman" w:cs="Times New Roman"/>
          <w:sz w:val="28"/>
          <w:szCs w:val="28"/>
        </w:rPr>
        <w:t xml:space="preserve"> несет ответственность за допуск участников к участию в Соревновании.</w:t>
      </w:r>
    </w:p>
    <w:p w14:paraId="62D5C89F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5544">
        <w:rPr>
          <w:rFonts w:ascii="Times New Roman" w:hAnsi="Times New Roman" w:cs="Times New Roman"/>
          <w:sz w:val="28"/>
          <w:szCs w:val="28"/>
        </w:rPr>
        <w:t>. Распределение иных прав и обязанностей, не предусмотренных настоящим Положением, осуществляется на основе договора (соглашения), заключаемого между Организатором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115544">
        <w:rPr>
          <w:rFonts w:ascii="Times New Roman" w:hAnsi="Times New Roman" w:cs="Times New Roman"/>
          <w:sz w:val="28"/>
          <w:szCs w:val="28"/>
        </w:rPr>
        <w:t xml:space="preserve"> и МАУ «ЦСМ города Екатеринбурга».</w:t>
      </w:r>
    </w:p>
    <w:p w14:paraId="3E7E60FE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5544">
        <w:rPr>
          <w:rFonts w:ascii="Times New Roman" w:hAnsi="Times New Roman" w:cs="Times New Roman"/>
          <w:sz w:val="28"/>
          <w:szCs w:val="28"/>
        </w:rPr>
        <w:t>. Организатор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115544">
        <w:rPr>
          <w:rFonts w:ascii="Times New Roman" w:hAnsi="Times New Roman" w:cs="Times New Roman"/>
          <w:sz w:val="28"/>
          <w:szCs w:val="28"/>
        </w:rPr>
        <w:t xml:space="preserve"> несет ответственность за вред жизни, здоровью и имуществу, причиненный участникам Соревнования и третьим лицам, в том числе зрителям, при организации и проведении Соревнования. Управление и МАУ «ЦСМ города Екатеринбурга» не несет ответственность за вред жизни, здоровью и имуществу, причиненный участникам Соревнования и третьим лицам.</w:t>
      </w:r>
    </w:p>
    <w:p w14:paraId="115BB2F6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15544">
        <w:rPr>
          <w:rFonts w:ascii="Times New Roman" w:hAnsi="Times New Roman" w:cs="Times New Roman"/>
          <w:sz w:val="28"/>
          <w:szCs w:val="28"/>
        </w:rPr>
        <w:t>. В случае неисполнения настоящего Положения, Управление имеет право приостановить Соревнование, изменить время его проведения, прекратить Соревнования и самостоятельно утвердить его итоги.</w:t>
      </w:r>
    </w:p>
    <w:p w14:paraId="05ED542C" w14:textId="77777777" w:rsidR="00D86608" w:rsidRPr="0011554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Изменение времени проведения Соревнования, утверждение его итогов, а также приостановка либо прекращение Соревнования осуществляется только по согласованию с Управлением.</w:t>
      </w:r>
    </w:p>
    <w:p w14:paraId="7CC2D66D" w14:textId="77777777" w:rsidR="00D86608" w:rsidRPr="00B505D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5544">
        <w:rPr>
          <w:rFonts w:ascii="Times New Roman" w:hAnsi="Times New Roman" w:cs="Times New Roman"/>
          <w:sz w:val="28"/>
          <w:szCs w:val="28"/>
        </w:rPr>
        <w:t>. Управление вправе использовать изображение спортсменов и участников соревнований в полном объеме для размещения на информационных ресурсах Управления в информационно-телекоммуникационной сети Интернет, а также при подготовке любых информационных материалов о Соревновании.</w:t>
      </w:r>
    </w:p>
    <w:p w14:paraId="59A90783" w14:textId="77777777" w:rsidR="00D86608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92066E" w14:textId="77777777" w:rsidR="00D86608" w:rsidRPr="00B505D4" w:rsidRDefault="00D86608" w:rsidP="00D86608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05D4">
        <w:rPr>
          <w:rFonts w:ascii="Times New Roman" w:eastAsia="Times New Roman" w:hAnsi="Times New Roman"/>
          <w:b/>
          <w:sz w:val="28"/>
          <w:szCs w:val="28"/>
          <w:lang w:eastAsia="ru-RU"/>
        </w:rPr>
        <w:t>Глава 3.</w:t>
      </w:r>
      <w:r w:rsidRPr="00B505D4">
        <w:rPr>
          <w:rFonts w:ascii="Times New Roman" w:hAnsi="Times New Roman"/>
          <w:b/>
          <w:sz w:val="28"/>
          <w:szCs w:val="28"/>
        </w:rPr>
        <w:t xml:space="preserve"> Обеспечение безопасности участников и зрителей Соревнования</w:t>
      </w:r>
    </w:p>
    <w:p w14:paraId="310D7BA2" w14:textId="77777777" w:rsidR="00D86608" w:rsidRDefault="00D86608" w:rsidP="00D8660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3.1. Соревнование проводится на объекте спорта, отвечающем требованиям соответствующих правовых актов, действующих на территории Российской Федерации, по вопросам обеспечения общественного порядка и безопасности участников и зрителей. Ответственность за состояние спортивного сооружения и соответствия его всем установленным требованиям возлагается на Организатора-1.</w:t>
      </w:r>
    </w:p>
    <w:p w14:paraId="6D4CCF3D" w14:textId="77777777" w:rsidR="00D86608" w:rsidRDefault="00D86608" w:rsidP="00D866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Соревнования обязаны:</w:t>
      </w:r>
    </w:p>
    <w:p w14:paraId="36B74BC0" w14:textId="77777777" w:rsidR="00D86608" w:rsidRDefault="00D86608" w:rsidP="00D86608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соблюдать правила по виду спорта и не принимать запрещенных в спорте процедур;</w:t>
      </w:r>
    </w:p>
    <w:p w14:paraId="30E1D081" w14:textId="77777777" w:rsidR="00D86608" w:rsidRDefault="00D86608" w:rsidP="00D86608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соблюдать требования безопасности во время участия в мероприятии и при нахождении на объектах спорта;</w:t>
      </w:r>
    </w:p>
    <w:p w14:paraId="6208B0D7" w14:textId="77777777" w:rsidR="00D86608" w:rsidRDefault="00D86608" w:rsidP="00D86608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не использовать допинговые средства и (или) методы, в установленном порядке соблюдать прохождение обязательного допингового контроля;</w:t>
      </w:r>
    </w:p>
    <w:p w14:paraId="027508FE" w14:textId="77777777" w:rsidR="00D86608" w:rsidRDefault="00D86608" w:rsidP="00D86608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соблюдать этические нормы в области спорта;</w:t>
      </w:r>
    </w:p>
    <w:p w14:paraId="5EE6A66D" w14:textId="77777777" w:rsidR="00D86608" w:rsidRDefault="00D86608" w:rsidP="00D86608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соблюдать настоящее Положение и требования организаторов Соревнования.</w:t>
      </w:r>
    </w:p>
    <w:p w14:paraId="518B9F9B" w14:textId="77777777" w:rsidR="005F69C1" w:rsidRPr="00D86608" w:rsidRDefault="00D86608" w:rsidP="00D866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Ответственность за здоровье и сохранность жизни участников в пути следования и в дни Соревнования возлагается на лицо их сопровождающее.</w:t>
      </w:r>
    </w:p>
    <w:p w14:paraId="7476DF63" w14:textId="77777777" w:rsidR="00B2457E" w:rsidRPr="005F69C1" w:rsidRDefault="00B2457E" w:rsidP="005F69C1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0F64D041" w14:textId="77777777" w:rsidR="00263F32" w:rsidRPr="005F69C1" w:rsidRDefault="00263F32" w:rsidP="00A90610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6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4. Требования к участникам Соревнования и условия их допуска</w:t>
      </w:r>
      <w:r w:rsidR="00A906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299607AF" w14:textId="77777777" w:rsidR="00914D16" w:rsidRDefault="00914D16" w:rsidP="005F69C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D16">
        <w:rPr>
          <w:rFonts w:ascii="Times New Roman" w:eastAsia="Times New Roman" w:hAnsi="Times New Roman" w:cs="Times New Roman"/>
          <w:color w:val="000000"/>
          <w:sz w:val="28"/>
          <w:szCs w:val="28"/>
        </w:rPr>
        <w:t>4.1. Допуск спортсменов к соревнованиям осуществляется судейской коллегией Соревнования в соответствии с настоящим Положением.  Требования к участникам соревнования устанавливаются Положением с учетом требований действующего законодательства Российской Федерации и соответствующей федерации.</w:t>
      </w:r>
    </w:p>
    <w:p w14:paraId="7BB195A5" w14:textId="77777777" w:rsidR="00E16ED8" w:rsidRDefault="00E16ED8" w:rsidP="005F69C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Pr="00E16ED8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Соревновании допускаются команды муниципальных образований, спортклубов, ВУЗов, спортобществ. Состав команды 4 человека. На 4-й доске может играть только женщина.</w:t>
      </w:r>
    </w:p>
    <w:p w14:paraId="66C6C94F" w14:textId="77777777" w:rsidR="00D23DE0" w:rsidRDefault="00E16ED8" w:rsidP="00D23DE0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="005F6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F319A" w:rsidRPr="005F6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</w:t>
      </w:r>
      <w:r w:rsidR="00D23D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319A" w:rsidRPr="005F6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оревновании допускаются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спортсмены</w:t>
      </w:r>
      <w:r w:rsidR="00263F32" w:rsidRPr="005F6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проживающие на территории </w:t>
      </w:r>
      <w:r w:rsidR="00D55A5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F69C1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Екатеринбург»</w:t>
      </w:r>
      <w:r w:rsidR="006F319A" w:rsidRPr="005F6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имеющие </w:t>
      </w:r>
      <w:r w:rsidR="00111508" w:rsidRPr="005F69C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спортивную подготовку, знающие Правила вида спорта «шахматы»</w:t>
      </w:r>
      <w:r w:rsidR="00D2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имеющие российский рейтинг по быстрым шахматам </w:t>
      </w:r>
      <w:r w:rsidR="00650B6E" w:rsidRPr="00650B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ниже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650B6E" w:rsidRPr="00650B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</w:t>
      </w:r>
      <w:r w:rsidR="00964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день </w:t>
      </w:r>
      <w:r w:rsidR="00980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окончания предварительной </w:t>
      </w:r>
      <w:r w:rsidR="0096459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</w:t>
      </w:r>
      <w:r w:rsidR="00650B6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321D7418" w14:textId="77777777" w:rsidR="00ED1EC9" w:rsidRDefault="00ED1EC9" w:rsidP="00D23DE0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B26152" w14:textId="77777777" w:rsidR="00ED1EC9" w:rsidRDefault="00ED1EC9" w:rsidP="00D23DE0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25CAF7" w14:textId="77777777" w:rsidR="00263F32" w:rsidRPr="00FD012E" w:rsidRDefault="00263F32" w:rsidP="00034962">
      <w:pPr>
        <w:pStyle w:val="aa"/>
        <w:ind w:left="-142" w:right="-145" w:firstLine="709"/>
        <w:rPr>
          <w:rFonts w:ascii="Times New Roman" w:hAnsi="Times New Roman"/>
          <w:b/>
          <w:sz w:val="28"/>
          <w:szCs w:val="28"/>
        </w:rPr>
      </w:pPr>
      <w:r w:rsidRPr="00BE74D8">
        <w:rPr>
          <w:rFonts w:ascii="Times New Roman" w:hAnsi="Times New Roman" w:cs="Times New Roman"/>
          <w:b/>
          <w:sz w:val="28"/>
          <w:szCs w:val="28"/>
        </w:rPr>
        <w:t>Глава 5. Заявка на участие</w:t>
      </w:r>
      <w:r w:rsidR="0078063C">
        <w:rPr>
          <w:rFonts w:ascii="Times New Roman" w:hAnsi="Times New Roman"/>
          <w:b/>
          <w:sz w:val="28"/>
          <w:szCs w:val="28"/>
        </w:rPr>
        <w:t>.</w:t>
      </w:r>
    </w:p>
    <w:p w14:paraId="0BE85BD2" w14:textId="77777777" w:rsidR="00E16ED8" w:rsidRPr="00044630" w:rsidRDefault="00567EFE" w:rsidP="00E16ED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263F32" w:rsidRPr="00FD012E">
        <w:rPr>
          <w:rFonts w:ascii="Times New Roman" w:hAnsi="Times New Roman"/>
          <w:sz w:val="28"/>
          <w:szCs w:val="28"/>
        </w:rPr>
        <w:t xml:space="preserve">. </w:t>
      </w:r>
      <w:r w:rsidR="00EA43E8">
        <w:rPr>
          <w:rFonts w:ascii="Times New Roman" w:hAnsi="Times New Roman"/>
          <w:sz w:val="28"/>
          <w:szCs w:val="28"/>
        </w:rPr>
        <w:t xml:space="preserve">Предварительные заявки на участие в Соревновании подаются </w:t>
      </w:r>
      <w:r w:rsidR="00AC7C5A">
        <w:rPr>
          <w:rFonts w:ascii="Times New Roman" w:hAnsi="Times New Roman"/>
          <w:b/>
          <w:sz w:val="28"/>
          <w:szCs w:val="28"/>
        </w:rPr>
        <w:t>не позднее, чем за 2</w:t>
      </w:r>
      <w:r w:rsidR="00E95AE9">
        <w:rPr>
          <w:rFonts w:ascii="Times New Roman" w:hAnsi="Times New Roman"/>
          <w:b/>
          <w:sz w:val="28"/>
          <w:szCs w:val="28"/>
        </w:rPr>
        <w:t>4</w:t>
      </w:r>
      <w:r w:rsidR="00AC7C5A">
        <w:rPr>
          <w:rFonts w:ascii="Times New Roman" w:hAnsi="Times New Roman"/>
          <w:b/>
          <w:sz w:val="28"/>
          <w:szCs w:val="28"/>
        </w:rPr>
        <w:t xml:space="preserve"> часа </w:t>
      </w:r>
      <w:r w:rsidR="00066568">
        <w:rPr>
          <w:rFonts w:ascii="Times New Roman" w:hAnsi="Times New Roman"/>
          <w:b/>
          <w:sz w:val="28"/>
          <w:szCs w:val="28"/>
        </w:rPr>
        <w:t xml:space="preserve">до </w:t>
      </w:r>
      <w:r w:rsidR="00AC7C5A">
        <w:rPr>
          <w:rFonts w:ascii="Times New Roman" w:hAnsi="Times New Roman"/>
          <w:b/>
          <w:sz w:val="28"/>
          <w:szCs w:val="28"/>
        </w:rPr>
        <w:t>начала соревнований</w:t>
      </w:r>
      <w:r w:rsidR="00EA43E8">
        <w:rPr>
          <w:rFonts w:ascii="Times New Roman" w:hAnsi="Times New Roman"/>
          <w:sz w:val="28"/>
          <w:szCs w:val="28"/>
        </w:rPr>
        <w:t xml:space="preserve"> по </w:t>
      </w:r>
      <w:r w:rsidR="00E16ED8">
        <w:rPr>
          <w:rFonts w:ascii="Times New Roman" w:hAnsi="Times New Roman"/>
          <w:sz w:val="28"/>
          <w:szCs w:val="28"/>
          <w:lang w:val="en-US"/>
        </w:rPr>
        <w:t>e</w:t>
      </w:r>
      <w:r w:rsidR="00E16ED8" w:rsidRPr="00E16ED8">
        <w:rPr>
          <w:rFonts w:ascii="Times New Roman" w:hAnsi="Times New Roman"/>
          <w:sz w:val="28"/>
          <w:szCs w:val="28"/>
        </w:rPr>
        <w:t>-</w:t>
      </w:r>
      <w:r w:rsidR="00E16ED8">
        <w:rPr>
          <w:rFonts w:ascii="Times New Roman" w:hAnsi="Times New Roman"/>
          <w:sz w:val="28"/>
          <w:szCs w:val="28"/>
          <w:lang w:val="en-US"/>
        </w:rPr>
        <w:t>mail</w:t>
      </w:r>
      <w:r w:rsidR="00E16ED8">
        <w:rPr>
          <w:rFonts w:ascii="Times New Roman" w:hAnsi="Times New Roman"/>
          <w:sz w:val="28"/>
          <w:szCs w:val="28"/>
        </w:rPr>
        <w:t>:</w:t>
      </w:r>
      <w:r w:rsidR="00E16ED8" w:rsidRPr="00E16ED8">
        <w:rPr>
          <w:rFonts w:ascii="Times New Roman" w:hAnsi="Times New Roman"/>
          <w:sz w:val="28"/>
          <w:szCs w:val="28"/>
        </w:rPr>
        <w:t xml:space="preserve"> </w:t>
      </w:r>
      <w:r w:rsidR="00117D88" w:rsidRPr="00117D88">
        <w:rPr>
          <w:rFonts w:ascii="Times New Roman" w:hAnsi="Times New Roman"/>
          <w:b/>
          <w:sz w:val="28"/>
          <w:szCs w:val="28"/>
          <w:lang w:val="en-US"/>
        </w:rPr>
        <w:t>chess</w:t>
      </w:r>
      <w:r w:rsidR="00117D88" w:rsidRPr="00055874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117D88" w:rsidRPr="00117D88">
        <w:rPr>
          <w:rFonts w:ascii="Times New Roman" w:hAnsi="Times New Roman"/>
          <w:b/>
          <w:sz w:val="28"/>
          <w:szCs w:val="28"/>
          <w:lang w:val="en-US"/>
        </w:rPr>
        <w:t>elmash</w:t>
      </w:r>
      <w:proofErr w:type="spellEnd"/>
      <w:r w:rsidR="00117D88" w:rsidRPr="00055874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117D88" w:rsidRPr="00117D88"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="00117D88" w:rsidRPr="00055874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117D88" w:rsidRPr="00117D88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6C1744F4" w14:textId="77777777" w:rsidR="00EA43E8" w:rsidRDefault="009D74BA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сайт</w:t>
      </w:r>
      <w:r w:rsidR="00EF3182">
        <w:rPr>
          <w:rFonts w:ascii="Times New Roman" w:hAnsi="Times New Roman"/>
          <w:sz w:val="28"/>
          <w:szCs w:val="28"/>
        </w:rPr>
        <w:t xml:space="preserve"> Соревнования: </w:t>
      </w:r>
      <w:hyperlink r:id="rId9" w:history="1">
        <w:r w:rsidR="00AC7C5A" w:rsidRPr="004472D3">
          <w:rPr>
            <w:rStyle w:val="af2"/>
            <w:rFonts w:ascii="Times New Roman" w:hAnsi="Times New Roman"/>
            <w:b/>
            <w:sz w:val="28"/>
            <w:szCs w:val="28"/>
          </w:rPr>
          <w:t>https://ekbchess.ru</w:t>
        </w:r>
      </w:hyperlink>
      <w:r w:rsidR="00E33499">
        <w:rPr>
          <w:rFonts w:ascii="Times New Roman" w:hAnsi="Times New Roman"/>
          <w:b/>
          <w:sz w:val="28"/>
          <w:szCs w:val="28"/>
        </w:rPr>
        <w:t xml:space="preserve"> и </w:t>
      </w:r>
      <w:hyperlink r:id="rId10" w:history="1">
        <w:r w:rsidR="00E33499" w:rsidRPr="004472D3">
          <w:rPr>
            <w:rStyle w:val="af2"/>
            <w:rFonts w:ascii="Times New Roman" w:hAnsi="Times New Roman"/>
            <w:b/>
            <w:sz w:val="28"/>
            <w:szCs w:val="28"/>
            <w:lang w:val="en-US"/>
          </w:rPr>
          <w:t>http</w:t>
        </w:r>
        <w:r w:rsidR="00E33499" w:rsidRPr="004472D3">
          <w:rPr>
            <w:rStyle w:val="af2"/>
            <w:rFonts w:ascii="Times New Roman" w:hAnsi="Times New Roman"/>
            <w:b/>
            <w:sz w:val="28"/>
            <w:szCs w:val="28"/>
          </w:rPr>
          <w:t>://</w:t>
        </w:r>
        <w:proofErr w:type="spellStart"/>
        <w:r w:rsidR="00E33499" w:rsidRPr="004472D3">
          <w:rPr>
            <w:rStyle w:val="af2"/>
            <w:rFonts w:ascii="Times New Roman" w:hAnsi="Times New Roman"/>
            <w:b/>
            <w:sz w:val="28"/>
            <w:szCs w:val="28"/>
          </w:rPr>
          <w:t>интеллект.екатеринбург.рф</w:t>
        </w:r>
        <w:proofErr w:type="spellEnd"/>
      </w:hyperlink>
    </w:p>
    <w:p w14:paraId="53BD3149" w14:textId="77777777" w:rsidR="00BC644F" w:rsidRPr="00BC644F" w:rsidRDefault="00567EFE" w:rsidP="00BC6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E4BE1">
        <w:rPr>
          <w:rFonts w:ascii="Times New Roman" w:hAnsi="Times New Roman"/>
          <w:sz w:val="28"/>
          <w:szCs w:val="28"/>
        </w:rPr>
        <w:t>2</w:t>
      </w:r>
      <w:r w:rsidR="00263F32" w:rsidRPr="00FD012E">
        <w:rPr>
          <w:rFonts w:ascii="Times New Roman" w:hAnsi="Times New Roman"/>
          <w:sz w:val="28"/>
          <w:szCs w:val="28"/>
        </w:rPr>
        <w:t xml:space="preserve">. </w:t>
      </w:r>
      <w:r w:rsidR="00BC644F" w:rsidRPr="00BC644F">
        <w:rPr>
          <w:rFonts w:ascii="Times New Roman" w:eastAsia="Times New Roman" w:hAnsi="Times New Roman"/>
          <w:color w:val="000000"/>
          <w:sz w:val="28"/>
          <w:szCs w:val="28"/>
        </w:rPr>
        <w:t xml:space="preserve">Заявка на участие в Соревновании, подписанная </w:t>
      </w:r>
      <w:r w:rsidR="00BC644F">
        <w:rPr>
          <w:rFonts w:ascii="Times New Roman" w:eastAsia="Times New Roman" w:hAnsi="Times New Roman"/>
          <w:color w:val="000000"/>
          <w:sz w:val="28"/>
          <w:szCs w:val="28"/>
        </w:rPr>
        <w:t>представителем спортсмена</w:t>
      </w:r>
      <w:r w:rsidR="00BC644F" w:rsidRPr="00BC644F">
        <w:rPr>
          <w:rFonts w:ascii="Times New Roman" w:eastAsia="Times New Roman" w:hAnsi="Times New Roman"/>
          <w:color w:val="000000"/>
          <w:sz w:val="28"/>
          <w:szCs w:val="28"/>
        </w:rPr>
        <w:t>, предоставляется в мандатную комиссию (судейскую коллегию) в день приезда.</w:t>
      </w:r>
    </w:p>
    <w:p w14:paraId="1C18A60C" w14:textId="77777777" w:rsidR="00BC644F" w:rsidRPr="00BC644F" w:rsidRDefault="00F17DD4" w:rsidP="00BC6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5.3</w:t>
      </w:r>
      <w:r w:rsidR="00BC644F" w:rsidRPr="00BC644F">
        <w:rPr>
          <w:rFonts w:ascii="Times New Roman" w:eastAsia="Times New Roman" w:hAnsi="Times New Roman"/>
          <w:color w:val="000000"/>
          <w:sz w:val="28"/>
          <w:szCs w:val="28"/>
        </w:rPr>
        <w:t>. К заявке прилагаются следующие документы:</w:t>
      </w:r>
    </w:p>
    <w:p w14:paraId="78A6DCBE" w14:textId="77777777" w:rsidR="00BC644F" w:rsidRPr="00BC644F" w:rsidRDefault="00E16ED8" w:rsidP="00BC6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BC644F" w:rsidRPr="00BC644F">
        <w:rPr>
          <w:rFonts w:ascii="Times New Roman" w:eastAsia="Times New Roman" w:hAnsi="Times New Roman"/>
          <w:color w:val="000000"/>
          <w:sz w:val="28"/>
          <w:szCs w:val="28"/>
        </w:rPr>
        <w:t>медицинский допуск к Соревнованию на каждого участника Соревнования;</w:t>
      </w:r>
    </w:p>
    <w:p w14:paraId="346F62AE" w14:textId="77777777" w:rsidR="00263F32" w:rsidRDefault="00E16ED8" w:rsidP="00E16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BC644F" w:rsidRPr="00BC644F">
        <w:rPr>
          <w:rFonts w:ascii="Times New Roman" w:eastAsia="Times New Roman" w:hAnsi="Times New Roman"/>
          <w:color w:val="000000"/>
          <w:sz w:val="28"/>
          <w:szCs w:val="28"/>
        </w:rPr>
        <w:t>паспорт гражданина Российской Федерации или иной до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кумент, удостоверяющий личность.</w:t>
      </w:r>
    </w:p>
    <w:p w14:paraId="30297837" w14:textId="77777777" w:rsidR="00066568" w:rsidRPr="00185C34" w:rsidRDefault="00066568" w:rsidP="00185C34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1F5A900" w14:textId="77777777" w:rsidR="00066568" w:rsidRPr="00FD012E" w:rsidRDefault="00263F32" w:rsidP="00034962">
      <w:pPr>
        <w:spacing w:after="0" w:line="240" w:lineRule="auto"/>
        <w:ind w:right="0"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D012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Глава 6. Условия </w:t>
      </w:r>
      <w:r w:rsidR="00A05AF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подведения итогов</w:t>
      </w:r>
      <w:r w:rsidRPr="00FD012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78063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 награждение.</w:t>
      </w:r>
    </w:p>
    <w:p w14:paraId="086148BC" w14:textId="77777777" w:rsidR="00F933E9" w:rsidRPr="00AF4733" w:rsidRDefault="00567EFE" w:rsidP="00F933E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AF4733" w:rsidRPr="00AF4733">
        <w:rPr>
          <w:rFonts w:ascii="Times New Roman" w:hAnsi="Times New Roman" w:cs="Times New Roman"/>
          <w:sz w:val="28"/>
          <w:szCs w:val="28"/>
        </w:rPr>
        <w:t xml:space="preserve">. </w:t>
      </w:r>
      <w:r w:rsidR="00F933E9" w:rsidRPr="00AF4733">
        <w:rPr>
          <w:rFonts w:ascii="Times New Roman" w:hAnsi="Times New Roman" w:cs="Times New Roman"/>
          <w:sz w:val="28"/>
          <w:szCs w:val="28"/>
        </w:rPr>
        <w:t>Определение победителей осуществляется в соответствии с правилами вида спорта «шахматы».</w:t>
      </w:r>
    </w:p>
    <w:p w14:paraId="259A38EA" w14:textId="77777777" w:rsidR="00ED1EC9" w:rsidRPr="00AF4733" w:rsidRDefault="00ED1EC9" w:rsidP="00ED1EC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3">
        <w:rPr>
          <w:rFonts w:ascii="Times New Roman" w:hAnsi="Times New Roman" w:cs="Times New Roman"/>
          <w:sz w:val="28"/>
          <w:szCs w:val="28"/>
        </w:rPr>
        <w:t xml:space="preserve">Соревнование проводится в соответствии с правилами по виду спорта «шахматы», </w:t>
      </w:r>
      <w:r w:rsidRPr="00F1183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утвержденным приказом Министерства спорта России от </w:t>
      </w:r>
      <w:r w:rsidRPr="00AD675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29 декабр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я 2020 года № 988 с изменениями </w:t>
      </w:r>
      <w:r w:rsidRPr="00AD675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Министерства спорта РФ от 10.0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4.2023 №243, от 11.05.2023 №315</w:t>
      </w:r>
      <w:r w:rsidRPr="009A7CF4">
        <w:rPr>
          <w:rFonts w:ascii="Times New Roman" w:hAnsi="Times New Roman" w:cs="Times New Roman"/>
          <w:sz w:val="28"/>
          <w:szCs w:val="28"/>
        </w:rPr>
        <w:t>.</w:t>
      </w:r>
    </w:p>
    <w:p w14:paraId="274B3840" w14:textId="77777777" w:rsidR="00263F32" w:rsidRPr="00AF4733" w:rsidRDefault="00FC04B9" w:rsidP="00AF47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3">
        <w:rPr>
          <w:rFonts w:ascii="Times New Roman" w:hAnsi="Times New Roman" w:cs="Times New Roman"/>
          <w:sz w:val="28"/>
          <w:szCs w:val="28"/>
        </w:rPr>
        <w:t xml:space="preserve">Соревнование проводится </w:t>
      </w:r>
      <w:r w:rsidR="007E4BE1">
        <w:rPr>
          <w:rFonts w:ascii="Times New Roman" w:hAnsi="Times New Roman" w:cs="Times New Roman"/>
          <w:sz w:val="28"/>
          <w:szCs w:val="28"/>
        </w:rPr>
        <w:t>по швейцарской системе</w:t>
      </w:r>
      <w:r w:rsidRPr="00AF4733">
        <w:rPr>
          <w:rFonts w:ascii="Times New Roman" w:hAnsi="Times New Roman" w:cs="Times New Roman"/>
          <w:sz w:val="28"/>
          <w:szCs w:val="28"/>
        </w:rPr>
        <w:t xml:space="preserve"> </w:t>
      </w:r>
      <w:r w:rsidR="007E4BE1">
        <w:rPr>
          <w:rFonts w:ascii="Times New Roman" w:hAnsi="Times New Roman" w:cs="Times New Roman"/>
          <w:sz w:val="28"/>
          <w:szCs w:val="28"/>
        </w:rPr>
        <w:t xml:space="preserve">в 9 туров, </w:t>
      </w:r>
      <w:r w:rsidR="00645E64" w:rsidRPr="00AF4733">
        <w:rPr>
          <w:rFonts w:ascii="Times New Roman" w:hAnsi="Times New Roman" w:cs="Times New Roman"/>
          <w:sz w:val="28"/>
          <w:szCs w:val="28"/>
        </w:rPr>
        <w:t xml:space="preserve">с контролем времени </w:t>
      </w:r>
      <w:r w:rsidR="00E16ED8">
        <w:rPr>
          <w:rFonts w:ascii="Times New Roman" w:hAnsi="Times New Roman" w:cs="Times New Roman"/>
          <w:sz w:val="28"/>
          <w:szCs w:val="28"/>
        </w:rPr>
        <w:t>8</w:t>
      </w:r>
      <w:r w:rsidRPr="00AF4733">
        <w:rPr>
          <w:rFonts w:ascii="Times New Roman" w:hAnsi="Times New Roman" w:cs="Times New Roman"/>
          <w:sz w:val="28"/>
          <w:szCs w:val="28"/>
        </w:rPr>
        <w:t xml:space="preserve"> мину</w:t>
      </w:r>
      <w:r w:rsidR="000B71C9" w:rsidRPr="00AF4733">
        <w:rPr>
          <w:rFonts w:ascii="Times New Roman" w:hAnsi="Times New Roman" w:cs="Times New Roman"/>
          <w:sz w:val="28"/>
          <w:szCs w:val="28"/>
        </w:rPr>
        <w:t xml:space="preserve">т на партию - каждому участнику с добавлением </w:t>
      </w:r>
      <w:r w:rsidR="00E16ED8">
        <w:rPr>
          <w:rFonts w:ascii="Times New Roman" w:hAnsi="Times New Roman" w:cs="Times New Roman"/>
          <w:sz w:val="28"/>
          <w:szCs w:val="28"/>
        </w:rPr>
        <w:t>3</w:t>
      </w:r>
      <w:r w:rsidR="000B71C9" w:rsidRPr="00AF4733">
        <w:rPr>
          <w:rFonts w:ascii="Times New Roman" w:hAnsi="Times New Roman" w:cs="Times New Roman"/>
          <w:sz w:val="28"/>
          <w:szCs w:val="28"/>
        </w:rPr>
        <w:t xml:space="preserve"> секунд на каждый ход, начиная с первого.</w:t>
      </w:r>
    </w:p>
    <w:p w14:paraId="0BB9C891" w14:textId="77777777" w:rsidR="003571EA" w:rsidRDefault="005D6902" w:rsidP="0078063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3">
        <w:rPr>
          <w:rFonts w:ascii="Times New Roman" w:hAnsi="Times New Roman" w:cs="Times New Roman"/>
          <w:sz w:val="28"/>
          <w:szCs w:val="28"/>
        </w:rPr>
        <w:t xml:space="preserve">При проведении соревнования применяется компьютерная жеребьевка с использованием программы </w:t>
      </w:r>
      <w:r w:rsidR="0085022F" w:rsidRPr="00AF4733">
        <w:rPr>
          <w:rFonts w:ascii="Times New Roman" w:hAnsi="Times New Roman" w:cs="Times New Roman"/>
          <w:sz w:val="28"/>
          <w:szCs w:val="28"/>
          <w:lang w:val="en-US"/>
        </w:rPr>
        <w:t>SWISS</w:t>
      </w:r>
      <w:r w:rsidR="0085022F" w:rsidRPr="00AF4733">
        <w:rPr>
          <w:rFonts w:ascii="Times New Roman" w:hAnsi="Times New Roman" w:cs="Times New Roman"/>
          <w:sz w:val="28"/>
          <w:szCs w:val="28"/>
        </w:rPr>
        <w:t xml:space="preserve"> </w:t>
      </w:r>
      <w:r w:rsidR="0085022F" w:rsidRPr="00AF4733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="0085022F" w:rsidRPr="00AF4733">
        <w:rPr>
          <w:rFonts w:ascii="Times New Roman" w:hAnsi="Times New Roman" w:cs="Times New Roman"/>
          <w:sz w:val="28"/>
          <w:szCs w:val="28"/>
        </w:rPr>
        <w:t>. Претензии по компьютерной жеребьевке не принимаются. Соревнование подлежит обсчету российского рейтинга.</w:t>
      </w:r>
    </w:p>
    <w:p w14:paraId="715029EE" w14:textId="77777777" w:rsidR="00E16ED8" w:rsidRPr="00E16ED8" w:rsidRDefault="00E16ED8" w:rsidP="00E16ED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D8">
        <w:rPr>
          <w:rFonts w:ascii="Times New Roman" w:hAnsi="Times New Roman" w:cs="Times New Roman"/>
          <w:sz w:val="28"/>
          <w:szCs w:val="28"/>
        </w:rPr>
        <w:t xml:space="preserve">Победители Соревнования определяются по наибольшему количеству набранных очков всеми участниками команды. В случае равенства по коэффициентам: </w:t>
      </w:r>
    </w:p>
    <w:p w14:paraId="2B6585B3" w14:textId="77777777" w:rsidR="00E16ED8" w:rsidRPr="00E16ED8" w:rsidRDefault="00E16ED8" w:rsidP="00E16ED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D8">
        <w:rPr>
          <w:rFonts w:ascii="Times New Roman" w:hAnsi="Times New Roman" w:cs="Times New Roman"/>
          <w:sz w:val="28"/>
          <w:szCs w:val="28"/>
        </w:rPr>
        <w:t xml:space="preserve">- количеству </w:t>
      </w:r>
      <w:r w:rsidR="00055874">
        <w:rPr>
          <w:rFonts w:ascii="Times New Roman" w:hAnsi="Times New Roman" w:cs="Times New Roman"/>
          <w:sz w:val="28"/>
          <w:szCs w:val="28"/>
        </w:rPr>
        <w:t>матчев</w:t>
      </w:r>
      <w:r w:rsidRPr="00E16ED8">
        <w:rPr>
          <w:rFonts w:ascii="Times New Roman" w:hAnsi="Times New Roman" w:cs="Times New Roman"/>
          <w:sz w:val="28"/>
          <w:szCs w:val="28"/>
        </w:rPr>
        <w:t>ых очков (победа в матче – 2 очка, ничья – 1 очко, поражение – 0 очков);</w:t>
      </w:r>
    </w:p>
    <w:p w14:paraId="70C6EFC7" w14:textId="77777777" w:rsidR="00E16ED8" w:rsidRPr="00E16ED8" w:rsidRDefault="00E16ED8" w:rsidP="00E16ED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D8">
        <w:rPr>
          <w:rFonts w:ascii="Times New Roman" w:hAnsi="Times New Roman" w:cs="Times New Roman"/>
          <w:sz w:val="28"/>
          <w:szCs w:val="28"/>
        </w:rPr>
        <w:t>- результату личной встречи;</w:t>
      </w:r>
    </w:p>
    <w:p w14:paraId="1AE997A3" w14:textId="77777777" w:rsidR="00E16ED8" w:rsidRDefault="00E16ED8" w:rsidP="00E16ED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D8">
        <w:rPr>
          <w:rFonts w:ascii="Times New Roman" w:hAnsi="Times New Roman" w:cs="Times New Roman"/>
          <w:sz w:val="28"/>
          <w:szCs w:val="28"/>
        </w:rPr>
        <w:t>- более высоким р</w:t>
      </w:r>
      <w:r>
        <w:rPr>
          <w:rFonts w:ascii="Times New Roman" w:hAnsi="Times New Roman" w:cs="Times New Roman"/>
          <w:sz w:val="28"/>
          <w:szCs w:val="28"/>
        </w:rPr>
        <w:t>езультатом на первых досках (1, Ж, 2, 3</w:t>
      </w:r>
      <w:r w:rsidRPr="00E16ED8">
        <w:rPr>
          <w:rFonts w:ascii="Times New Roman" w:hAnsi="Times New Roman" w:cs="Times New Roman"/>
          <w:sz w:val="28"/>
          <w:szCs w:val="28"/>
        </w:rPr>
        <w:t>).</w:t>
      </w:r>
    </w:p>
    <w:p w14:paraId="0E6B02E3" w14:textId="77777777" w:rsidR="005D6902" w:rsidRDefault="005D6902" w:rsidP="00E16ED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3">
        <w:rPr>
          <w:rFonts w:ascii="Times New Roman" w:hAnsi="Times New Roman" w:cs="Times New Roman"/>
          <w:sz w:val="28"/>
          <w:szCs w:val="28"/>
        </w:rPr>
        <w:t>Все изменения в проведении Соревнования утверждаются регламентом.</w:t>
      </w:r>
    </w:p>
    <w:p w14:paraId="3A5A7A8F" w14:textId="77777777" w:rsidR="00FF7CE3" w:rsidRDefault="00FF7CE3" w:rsidP="00AF4733">
      <w:pPr>
        <w:spacing w:after="0" w:line="240" w:lineRule="auto"/>
        <w:ind w:left="705" w:right="-1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C1C8D5A" w14:textId="77777777" w:rsidR="00E16ED8" w:rsidRDefault="00E16ED8" w:rsidP="00AF4733">
      <w:pPr>
        <w:spacing w:after="0" w:line="240" w:lineRule="auto"/>
        <w:ind w:left="705" w:right="-1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E678186" w14:textId="77777777" w:rsidR="00E16ED8" w:rsidRDefault="00E16ED8" w:rsidP="00AF4733">
      <w:pPr>
        <w:spacing w:after="0" w:line="240" w:lineRule="auto"/>
        <w:ind w:left="705" w:right="-1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3E0C4A0" w14:textId="77777777" w:rsidR="00E16ED8" w:rsidRDefault="00E16ED8" w:rsidP="00AF4733">
      <w:pPr>
        <w:spacing w:after="0" w:line="240" w:lineRule="auto"/>
        <w:ind w:left="705" w:right="-1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0E40AE2" w14:textId="77777777" w:rsidR="00E16ED8" w:rsidRDefault="00E16ED8" w:rsidP="00AF4733">
      <w:pPr>
        <w:spacing w:after="0" w:line="240" w:lineRule="auto"/>
        <w:ind w:left="705" w:right="-1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7827B5B" w14:textId="77777777" w:rsidR="00E16ED8" w:rsidRDefault="00E16ED8" w:rsidP="00AF4733">
      <w:pPr>
        <w:spacing w:after="0" w:line="240" w:lineRule="auto"/>
        <w:ind w:left="705" w:right="-1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1879D40" w14:textId="77777777" w:rsidR="00ED1EC9" w:rsidRDefault="00ED1EC9" w:rsidP="00AF4733">
      <w:pPr>
        <w:spacing w:after="0" w:line="240" w:lineRule="auto"/>
        <w:ind w:left="705" w:right="-1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3C34A9E" w14:textId="77777777" w:rsidR="00E16ED8" w:rsidRDefault="00E16ED8" w:rsidP="00AF4733">
      <w:pPr>
        <w:spacing w:after="0" w:line="240" w:lineRule="auto"/>
        <w:ind w:left="705" w:right="-1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6127347" w14:textId="77777777" w:rsidR="00AF4733" w:rsidRDefault="00EE7BB7" w:rsidP="00AF4733">
      <w:pPr>
        <w:spacing w:after="0" w:line="240" w:lineRule="auto"/>
        <w:ind w:left="705" w:right="-1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6.2</w:t>
      </w:r>
      <w:r w:rsidR="00AF4733" w:rsidRPr="00FD012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AF4733" w:rsidRPr="00FD01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рограмма проведения Соревнования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834"/>
        <w:gridCol w:w="4393"/>
      </w:tblGrid>
      <w:tr w:rsidR="00FC646B" w:rsidRPr="00941A6C" w14:paraId="44048018" w14:textId="77777777" w:rsidTr="00044129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4981" w14:textId="77777777" w:rsidR="00FC646B" w:rsidRPr="00C058C4" w:rsidRDefault="00FC646B" w:rsidP="00044129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A41D" w14:textId="77777777" w:rsidR="00FC646B" w:rsidRPr="00C058C4" w:rsidRDefault="00FC646B" w:rsidP="00044129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ECF7" w14:textId="77777777" w:rsidR="00FC646B" w:rsidRPr="00C058C4" w:rsidRDefault="00FC646B" w:rsidP="00044129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058C4" w:rsidRPr="00941A6C" w14:paraId="7016E6DE" w14:textId="77777777" w:rsidTr="000464C4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2F3AE" w14:textId="77777777" w:rsidR="00C058C4" w:rsidRPr="00C058C4" w:rsidRDefault="00C058C4" w:rsidP="00AA3C40">
            <w:pPr>
              <w:spacing w:after="0"/>
              <w:ind w:right="-1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Предварительная регистрация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47AF" w14:textId="77777777" w:rsidR="00AD181A" w:rsidRDefault="00C058C4" w:rsidP="00044129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позднее, чем за 24 часа до начала соревнований </w:t>
            </w:r>
          </w:p>
          <w:p w14:paraId="4C39C696" w14:textId="77777777" w:rsidR="00C058C4" w:rsidRPr="00044630" w:rsidRDefault="00C058C4" w:rsidP="00044129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446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D1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AD181A" w:rsidRPr="000446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D1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446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D181A" w:rsidRPr="000446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53CD4" w:rsidRPr="00117D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chess</w:t>
            </w:r>
            <w:r w:rsidR="00853CD4" w:rsidRPr="00853C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="00853CD4" w:rsidRPr="00117D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elmash</w:t>
            </w:r>
            <w:r w:rsidR="00853CD4" w:rsidRPr="00853C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@</w:t>
            </w:r>
            <w:r w:rsidR="00853CD4" w:rsidRPr="00117D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yandex</w:t>
            </w:r>
            <w:r w:rsidR="00853CD4" w:rsidRPr="00853C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="00853CD4" w:rsidRPr="00117D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14:paraId="5F84434E" w14:textId="77777777" w:rsidR="00C058C4" w:rsidRPr="00C058C4" w:rsidRDefault="00C058C4" w:rsidP="00044129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Участникам, не прошедшим предварительную регистрацию, участие в Соревновании не гарантируется.</w:t>
            </w:r>
          </w:p>
        </w:tc>
      </w:tr>
      <w:tr w:rsidR="00FC646B" w:rsidRPr="00941A6C" w14:paraId="6E71F4F5" w14:textId="77777777" w:rsidTr="00C058C4">
        <w:trPr>
          <w:trHeight w:val="96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3C331" w14:textId="4364653E" w:rsidR="00044129" w:rsidRDefault="00ED1EC9" w:rsidP="00044129">
            <w:pPr>
              <w:spacing w:after="0" w:line="240" w:lineRule="auto"/>
              <w:ind w:right="-1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16ED8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14:paraId="5A84020B" w14:textId="1DFC2CCE" w:rsidR="00FC646B" w:rsidRPr="00C058C4" w:rsidRDefault="00044129" w:rsidP="00E30EA1">
            <w:pPr>
              <w:spacing w:after="0" w:line="240" w:lineRule="auto"/>
              <w:ind w:right="-1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646B" w:rsidRPr="00C058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D1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646B" w:rsidRPr="00C058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58A2" w14:textId="77777777" w:rsidR="00FC646B" w:rsidRPr="00C058C4" w:rsidRDefault="00FC646B" w:rsidP="00044129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80343" w14:textId="77777777" w:rsidR="00FC646B" w:rsidRPr="00C058C4" w:rsidRDefault="00CA5095" w:rsidP="00044129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12:50</w:t>
            </w:r>
          </w:p>
        </w:tc>
      </w:tr>
      <w:tr w:rsidR="00FC646B" w:rsidRPr="00941A6C" w14:paraId="3C527784" w14:textId="77777777" w:rsidTr="00C058C4">
        <w:trPr>
          <w:trHeight w:val="96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501E" w14:textId="77777777" w:rsidR="00FC646B" w:rsidRPr="00C058C4" w:rsidRDefault="00FC646B" w:rsidP="00CA5095">
            <w:pPr>
              <w:spacing w:line="240" w:lineRule="auto"/>
              <w:ind w:left="-142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16524" w14:textId="77777777" w:rsidR="00FC646B" w:rsidRPr="00CA5095" w:rsidRDefault="00CA5095" w:rsidP="00044129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C646B" w:rsidRPr="00CA5095">
              <w:rPr>
                <w:rFonts w:ascii="Times New Roman" w:hAnsi="Times New Roman" w:cs="Times New Roman"/>
                <w:sz w:val="28"/>
                <w:szCs w:val="28"/>
              </w:rPr>
              <w:t>9 туры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1F28B" w14:textId="77777777" w:rsidR="00FC646B" w:rsidRPr="00C058C4" w:rsidRDefault="00CA5095" w:rsidP="00E16ED8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</w:t>
            </w:r>
            <w:r w:rsidR="00E16E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FC646B" w:rsidRPr="00941A6C" w14:paraId="099CCB4B" w14:textId="77777777" w:rsidTr="00C058C4">
        <w:trPr>
          <w:trHeight w:val="96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FE58F" w14:textId="77777777" w:rsidR="00FC646B" w:rsidRPr="00C058C4" w:rsidRDefault="00FC646B" w:rsidP="00CA5095">
            <w:pPr>
              <w:spacing w:line="240" w:lineRule="auto"/>
              <w:ind w:left="-142" w:right="-14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A49" w14:textId="77777777" w:rsidR="00FC646B" w:rsidRPr="00C058C4" w:rsidRDefault="00FC646B" w:rsidP="00044129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Закрытие турнира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E2C77" w14:textId="77777777" w:rsidR="00FC646B" w:rsidRPr="00C058C4" w:rsidRDefault="00FC646B" w:rsidP="00044129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Через 15 минут после окончания 9-го тура</w:t>
            </w:r>
          </w:p>
        </w:tc>
      </w:tr>
    </w:tbl>
    <w:p w14:paraId="5F2FABAD" w14:textId="77777777" w:rsidR="00FC646B" w:rsidRDefault="00FC646B" w:rsidP="00AF4733">
      <w:pPr>
        <w:spacing w:after="0" w:line="240" w:lineRule="auto"/>
        <w:ind w:left="705" w:right="-15"/>
        <w:rPr>
          <w:rFonts w:ascii="Times New Roman" w:hAnsi="Times New Roman"/>
          <w:sz w:val="28"/>
          <w:szCs w:val="28"/>
        </w:rPr>
      </w:pPr>
    </w:p>
    <w:p w14:paraId="42D9E4DD" w14:textId="77777777" w:rsidR="00EC2B0E" w:rsidRDefault="00CF26FD" w:rsidP="00AF47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263F32" w:rsidRPr="00AF4733">
        <w:rPr>
          <w:rFonts w:ascii="Times New Roman" w:hAnsi="Times New Roman" w:cs="Times New Roman"/>
          <w:sz w:val="28"/>
          <w:szCs w:val="28"/>
        </w:rPr>
        <w:t xml:space="preserve">. </w:t>
      </w:r>
      <w:r w:rsidR="00E16ED8" w:rsidRPr="00F41C7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>Команды, занявшие призовые места (1, 2, 3) - награждаются дипломами и кубками. Спортсмены – члены таких команд наг</w:t>
      </w:r>
      <w:r w:rsidR="00E16ED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>раждаются дипломами и медалями</w:t>
      </w:r>
      <w:r w:rsidR="00E16ED8" w:rsidRPr="00FD012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16ED8">
        <w:rPr>
          <w:rFonts w:ascii="Times New Roman" w:hAnsi="Times New Roman"/>
          <w:sz w:val="28"/>
          <w:szCs w:val="28"/>
        </w:rPr>
        <w:t>Управления по физической культуре и спорту Администрации города Екатеринбурга.</w:t>
      </w:r>
    </w:p>
    <w:p w14:paraId="3C2DC408" w14:textId="77777777" w:rsidR="00567EFE" w:rsidRPr="00AF4733" w:rsidRDefault="00567EFE" w:rsidP="00AF47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64744" w14:textId="77777777" w:rsidR="00EC2B0E" w:rsidRPr="00AF4733" w:rsidRDefault="00CF26FD" w:rsidP="00034962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7</w:t>
      </w:r>
      <w:r w:rsidR="00263F32" w:rsidRPr="00AF4733">
        <w:rPr>
          <w:rFonts w:ascii="Times New Roman" w:hAnsi="Times New Roman" w:cs="Times New Roman"/>
          <w:b/>
          <w:sz w:val="28"/>
          <w:szCs w:val="28"/>
        </w:rPr>
        <w:t>. Условия финансирования</w:t>
      </w:r>
      <w:r w:rsidR="00034962">
        <w:rPr>
          <w:rFonts w:ascii="Times New Roman" w:hAnsi="Times New Roman" w:cs="Times New Roman"/>
          <w:b/>
          <w:sz w:val="28"/>
          <w:szCs w:val="28"/>
        </w:rPr>
        <w:t>.</w:t>
      </w:r>
    </w:p>
    <w:p w14:paraId="4BA8C5CF" w14:textId="77777777" w:rsidR="00A1673F" w:rsidRPr="00A1673F" w:rsidRDefault="00A1673F" w:rsidP="00A167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3F">
        <w:rPr>
          <w:rFonts w:ascii="Times New Roman" w:hAnsi="Times New Roman" w:cs="Times New Roman"/>
          <w:sz w:val="28"/>
          <w:szCs w:val="28"/>
        </w:rPr>
        <w:t xml:space="preserve">7.1. Финансирование Соревнования осуществляется МАУ «ЦСМ города Екатеринбурга» в соответствии со сметой на проведение Соревнования, утверждаемой МАУ «ЦСМ города Екатеринбурга» (далее - смета). Расходы по организации Соревнования, не включенные в смету, несет Организатор. </w:t>
      </w:r>
    </w:p>
    <w:p w14:paraId="24B96254" w14:textId="77777777" w:rsidR="000B71C9" w:rsidRPr="00F81AEF" w:rsidRDefault="00A1673F" w:rsidP="00A167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3F">
        <w:rPr>
          <w:rFonts w:ascii="Times New Roman" w:hAnsi="Times New Roman" w:cs="Times New Roman"/>
          <w:sz w:val="28"/>
          <w:szCs w:val="28"/>
        </w:rPr>
        <w:t>7.2. Расходы по командированию спортсменов несут командирующие организации.</w:t>
      </w:r>
    </w:p>
    <w:sectPr w:rsidR="000B71C9" w:rsidRPr="00F81AEF" w:rsidSect="00FF7CE3">
      <w:headerReference w:type="default" r:id="rId11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F638C" w14:textId="77777777" w:rsidR="00B46941" w:rsidRDefault="00B46941" w:rsidP="00FF7CE3">
      <w:pPr>
        <w:spacing w:after="0" w:line="240" w:lineRule="auto"/>
      </w:pPr>
      <w:r>
        <w:separator/>
      </w:r>
    </w:p>
  </w:endnote>
  <w:endnote w:type="continuationSeparator" w:id="0">
    <w:p w14:paraId="60A12FCC" w14:textId="77777777" w:rsidR="00B46941" w:rsidRDefault="00B46941" w:rsidP="00FF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582EA" w14:textId="77777777" w:rsidR="00B46941" w:rsidRDefault="00B46941" w:rsidP="00FF7CE3">
      <w:pPr>
        <w:spacing w:after="0" w:line="240" w:lineRule="auto"/>
      </w:pPr>
      <w:r>
        <w:separator/>
      </w:r>
    </w:p>
  </w:footnote>
  <w:footnote w:type="continuationSeparator" w:id="0">
    <w:p w14:paraId="7F0F4E74" w14:textId="77777777" w:rsidR="00B46941" w:rsidRDefault="00B46941" w:rsidP="00FF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080679"/>
      <w:docPartObj>
        <w:docPartGallery w:val="Page Numbers (Top of Page)"/>
        <w:docPartUnique/>
      </w:docPartObj>
    </w:sdtPr>
    <w:sdtEndPr/>
    <w:sdtContent>
      <w:p w14:paraId="35074E08" w14:textId="77777777" w:rsidR="00FF7CE3" w:rsidRDefault="00FF7CE3" w:rsidP="00FF7C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286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numFmt w:val="decimal"/>
      <w:lvlText w:val="%1.%2"/>
      <w:lvlJc w:val="left"/>
      <w:pPr>
        <w:tabs>
          <w:tab w:val="num" w:pos="2310"/>
        </w:tabs>
        <w:ind w:left="2310" w:hanging="36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36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360"/>
      </w:p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360"/>
      </w:pPr>
    </w:lvl>
    <w:lvl w:ilvl="5">
      <w:start w:val="1"/>
      <w:numFmt w:val="decimal"/>
      <w:lvlText w:val="%1.%2.%3.%4.%5.%6."/>
      <w:lvlJc w:val="left"/>
      <w:pPr>
        <w:tabs>
          <w:tab w:val="num" w:pos="3750"/>
        </w:tabs>
        <w:ind w:left="37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110"/>
        </w:tabs>
        <w:ind w:left="411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470"/>
        </w:tabs>
        <w:ind w:left="447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830"/>
        </w:tabs>
        <w:ind w:left="4830" w:hanging="360"/>
      </w:pPr>
    </w:lvl>
  </w:abstractNum>
  <w:abstractNum w:abstractNumId="2">
    <w:nsid w:val="0BCA695C"/>
    <w:multiLevelType w:val="hybridMultilevel"/>
    <w:tmpl w:val="EB4C7C60"/>
    <w:lvl w:ilvl="0" w:tplc="6A5CD26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637FE"/>
    <w:multiLevelType w:val="hybridMultilevel"/>
    <w:tmpl w:val="4942DA0A"/>
    <w:lvl w:ilvl="0" w:tplc="1150A9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65E06"/>
    <w:multiLevelType w:val="hybridMultilevel"/>
    <w:tmpl w:val="25C67652"/>
    <w:lvl w:ilvl="0" w:tplc="CA04768A">
      <w:start w:val="1"/>
      <w:numFmt w:val="decimal"/>
      <w:lvlText w:val="%1-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591702B9"/>
    <w:multiLevelType w:val="hybridMultilevel"/>
    <w:tmpl w:val="DE1EA1C4"/>
    <w:lvl w:ilvl="0" w:tplc="9EACA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57"/>
    <w:rsid w:val="00002260"/>
    <w:rsid w:val="00026981"/>
    <w:rsid w:val="00034962"/>
    <w:rsid w:val="00044129"/>
    <w:rsid w:val="00044630"/>
    <w:rsid w:val="0005129D"/>
    <w:rsid w:val="00055874"/>
    <w:rsid w:val="00066568"/>
    <w:rsid w:val="0007506C"/>
    <w:rsid w:val="000A2ADF"/>
    <w:rsid w:val="000A6742"/>
    <w:rsid w:val="000B0AB0"/>
    <w:rsid w:val="000B71C9"/>
    <w:rsid w:val="000B7763"/>
    <w:rsid w:val="000D014A"/>
    <w:rsid w:val="000F0454"/>
    <w:rsid w:val="00102E4A"/>
    <w:rsid w:val="00111508"/>
    <w:rsid w:val="00115544"/>
    <w:rsid w:val="00117D88"/>
    <w:rsid w:val="001250E2"/>
    <w:rsid w:val="00125722"/>
    <w:rsid w:val="0013101F"/>
    <w:rsid w:val="00172AED"/>
    <w:rsid w:val="00172BC9"/>
    <w:rsid w:val="00185C34"/>
    <w:rsid w:val="001C197B"/>
    <w:rsid w:val="001F0448"/>
    <w:rsid w:val="00203054"/>
    <w:rsid w:val="0021246A"/>
    <w:rsid w:val="0021328A"/>
    <w:rsid w:val="00215E1B"/>
    <w:rsid w:val="00216697"/>
    <w:rsid w:val="00256CEB"/>
    <w:rsid w:val="00263F32"/>
    <w:rsid w:val="0027425F"/>
    <w:rsid w:val="00280954"/>
    <w:rsid w:val="00281351"/>
    <w:rsid w:val="002A10A9"/>
    <w:rsid w:val="002A1305"/>
    <w:rsid w:val="002A4776"/>
    <w:rsid w:val="002A4BA1"/>
    <w:rsid w:val="002B08B6"/>
    <w:rsid w:val="002B74E1"/>
    <w:rsid w:val="002D12C9"/>
    <w:rsid w:val="002F6147"/>
    <w:rsid w:val="00310A87"/>
    <w:rsid w:val="003404F8"/>
    <w:rsid w:val="00351F13"/>
    <w:rsid w:val="003571EA"/>
    <w:rsid w:val="003650CC"/>
    <w:rsid w:val="00366654"/>
    <w:rsid w:val="0038112E"/>
    <w:rsid w:val="00390902"/>
    <w:rsid w:val="003A18C5"/>
    <w:rsid w:val="003C62E8"/>
    <w:rsid w:val="00404B5E"/>
    <w:rsid w:val="00415702"/>
    <w:rsid w:val="00435BD1"/>
    <w:rsid w:val="00443652"/>
    <w:rsid w:val="00446BAF"/>
    <w:rsid w:val="00464ADC"/>
    <w:rsid w:val="004E08BF"/>
    <w:rsid w:val="004F6ECE"/>
    <w:rsid w:val="005306C7"/>
    <w:rsid w:val="00540091"/>
    <w:rsid w:val="005434CB"/>
    <w:rsid w:val="005656B2"/>
    <w:rsid w:val="00567EFE"/>
    <w:rsid w:val="00586AD9"/>
    <w:rsid w:val="00595ADD"/>
    <w:rsid w:val="005A0F99"/>
    <w:rsid w:val="005D6902"/>
    <w:rsid w:val="005F032B"/>
    <w:rsid w:val="005F12B6"/>
    <w:rsid w:val="005F43DF"/>
    <w:rsid w:val="005F69C1"/>
    <w:rsid w:val="00614B8F"/>
    <w:rsid w:val="00631CD1"/>
    <w:rsid w:val="00635357"/>
    <w:rsid w:val="00645E64"/>
    <w:rsid w:val="00650B6E"/>
    <w:rsid w:val="00653768"/>
    <w:rsid w:val="00680929"/>
    <w:rsid w:val="00685D89"/>
    <w:rsid w:val="0069192E"/>
    <w:rsid w:val="0069649A"/>
    <w:rsid w:val="006C7C4F"/>
    <w:rsid w:val="006E45EB"/>
    <w:rsid w:val="006F1008"/>
    <w:rsid w:val="006F271C"/>
    <w:rsid w:val="006F319A"/>
    <w:rsid w:val="00704AA7"/>
    <w:rsid w:val="00705392"/>
    <w:rsid w:val="007060B1"/>
    <w:rsid w:val="007323B7"/>
    <w:rsid w:val="0073594F"/>
    <w:rsid w:val="00746998"/>
    <w:rsid w:val="00750DCE"/>
    <w:rsid w:val="00751314"/>
    <w:rsid w:val="0078063C"/>
    <w:rsid w:val="00780B4C"/>
    <w:rsid w:val="0079220B"/>
    <w:rsid w:val="007940E5"/>
    <w:rsid w:val="007A2B33"/>
    <w:rsid w:val="007A5288"/>
    <w:rsid w:val="007D2414"/>
    <w:rsid w:val="007D4CF2"/>
    <w:rsid w:val="007E4BE1"/>
    <w:rsid w:val="007E722F"/>
    <w:rsid w:val="00810205"/>
    <w:rsid w:val="00813E4F"/>
    <w:rsid w:val="00815286"/>
    <w:rsid w:val="0084791D"/>
    <w:rsid w:val="0085022F"/>
    <w:rsid w:val="00853CD4"/>
    <w:rsid w:val="00855612"/>
    <w:rsid w:val="00867097"/>
    <w:rsid w:val="00875987"/>
    <w:rsid w:val="008943FE"/>
    <w:rsid w:val="008954F4"/>
    <w:rsid w:val="008B159C"/>
    <w:rsid w:val="008D02C3"/>
    <w:rsid w:val="008D7CCA"/>
    <w:rsid w:val="008F5D34"/>
    <w:rsid w:val="009020CE"/>
    <w:rsid w:val="00914D16"/>
    <w:rsid w:val="00941C88"/>
    <w:rsid w:val="0094639B"/>
    <w:rsid w:val="00964596"/>
    <w:rsid w:val="00974D8B"/>
    <w:rsid w:val="00980A71"/>
    <w:rsid w:val="00985988"/>
    <w:rsid w:val="00995A2B"/>
    <w:rsid w:val="009C4E11"/>
    <w:rsid w:val="009D5884"/>
    <w:rsid w:val="009D74BA"/>
    <w:rsid w:val="00A0461E"/>
    <w:rsid w:val="00A05AF6"/>
    <w:rsid w:val="00A1673F"/>
    <w:rsid w:val="00A32143"/>
    <w:rsid w:val="00A361B9"/>
    <w:rsid w:val="00A420E9"/>
    <w:rsid w:val="00A44CE0"/>
    <w:rsid w:val="00A548AA"/>
    <w:rsid w:val="00A84F6D"/>
    <w:rsid w:val="00A90610"/>
    <w:rsid w:val="00AC1782"/>
    <w:rsid w:val="00AC7C5A"/>
    <w:rsid w:val="00AD181A"/>
    <w:rsid w:val="00AF4733"/>
    <w:rsid w:val="00B00304"/>
    <w:rsid w:val="00B1633D"/>
    <w:rsid w:val="00B2457E"/>
    <w:rsid w:val="00B30CD4"/>
    <w:rsid w:val="00B30FC5"/>
    <w:rsid w:val="00B3407E"/>
    <w:rsid w:val="00B46941"/>
    <w:rsid w:val="00B56606"/>
    <w:rsid w:val="00B74FDD"/>
    <w:rsid w:val="00B75985"/>
    <w:rsid w:val="00BA18B1"/>
    <w:rsid w:val="00BA6A83"/>
    <w:rsid w:val="00BB3602"/>
    <w:rsid w:val="00BB68C8"/>
    <w:rsid w:val="00BC644F"/>
    <w:rsid w:val="00BD38E9"/>
    <w:rsid w:val="00BE150B"/>
    <w:rsid w:val="00BE74D8"/>
    <w:rsid w:val="00C058C4"/>
    <w:rsid w:val="00C13621"/>
    <w:rsid w:val="00C27269"/>
    <w:rsid w:val="00C32EA7"/>
    <w:rsid w:val="00C52806"/>
    <w:rsid w:val="00C55189"/>
    <w:rsid w:val="00C5539A"/>
    <w:rsid w:val="00C627FA"/>
    <w:rsid w:val="00C71E68"/>
    <w:rsid w:val="00C76561"/>
    <w:rsid w:val="00C77A4A"/>
    <w:rsid w:val="00C90175"/>
    <w:rsid w:val="00C96C27"/>
    <w:rsid w:val="00CA27D3"/>
    <w:rsid w:val="00CA5095"/>
    <w:rsid w:val="00CC6055"/>
    <w:rsid w:val="00CC7267"/>
    <w:rsid w:val="00CD2B37"/>
    <w:rsid w:val="00CF26FD"/>
    <w:rsid w:val="00CF673C"/>
    <w:rsid w:val="00D23DE0"/>
    <w:rsid w:val="00D46FF4"/>
    <w:rsid w:val="00D55A5F"/>
    <w:rsid w:val="00D830AC"/>
    <w:rsid w:val="00D86608"/>
    <w:rsid w:val="00D93291"/>
    <w:rsid w:val="00DA1253"/>
    <w:rsid w:val="00DB421A"/>
    <w:rsid w:val="00E06CFA"/>
    <w:rsid w:val="00E16ED8"/>
    <w:rsid w:val="00E22AC0"/>
    <w:rsid w:val="00E30EA1"/>
    <w:rsid w:val="00E314D6"/>
    <w:rsid w:val="00E33499"/>
    <w:rsid w:val="00E55836"/>
    <w:rsid w:val="00E64D29"/>
    <w:rsid w:val="00E90C40"/>
    <w:rsid w:val="00E95AE9"/>
    <w:rsid w:val="00EA43E8"/>
    <w:rsid w:val="00EC04F2"/>
    <w:rsid w:val="00EC2B0E"/>
    <w:rsid w:val="00ED1EC9"/>
    <w:rsid w:val="00EE2CC9"/>
    <w:rsid w:val="00EE568B"/>
    <w:rsid w:val="00EE7BB7"/>
    <w:rsid w:val="00EF3182"/>
    <w:rsid w:val="00EF3686"/>
    <w:rsid w:val="00F13B16"/>
    <w:rsid w:val="00F14294"/>
    <w:rsid w:val="00F1615D"/>
    <w:rsid w:val="00F17DD4"/>
    <w:rsid w:val="00F23D0A"/>
    <w:rsid w:val="00F345FF"/>
    <w:rsid w:val="00F37F91"/>
    <w:rsid w:val="00F41C76"/>
    <w:rsid w:val="00F45650"/>
    <w:rsid w:val="00F57139"/>
    <w:rsid w:val="00F81AEF"/>
    <w:rsid w:val="00F860FD"/>
    <w:rsid w:val="00F933E9"/>
    <w:rsid w:val="00FB63CD"/>
    <w:rsid w:val="00FC04B9"/>
    <w:rsid w:val="00FC5881"/>
    <w:rsid w:val="00FC646B"/>
    <w:rsid w:val="00FD012E"/>
    <w:rsid w:val="00FF5C5C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D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360" w:lineRule="auto"/>
      <w:ind w:right="-6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pple-converted-space">
    <w:name w:val="apple-converted-space"/>
    <w:basedOn w:val="1"/>
  </w:style>
  <w:style w:type="character" w:customStyle="1" w:styleId="grame">
    <w:name w:val="grame"/>
    <w:basedOn w:val="1"/>
  </w:style>
  <w:style w:type="character" w:customStyle="1" w:styleId="spelle">
    <w:name w:val="spelle"/>
    <w:basedOn w:val="1"/>
  </w:style>
  <w:style w:type="character" w:customStyle="1" w:styleId="a3">
    <w:name w:val="Верхний колонтитул Знак"/>
    <w:uiPriority w:val="99"/>
    <w:rPr>
      <w:sz w:val="22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Символ нумерации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No Spacing"/>
    <w:uiPriority w:val="1"/>
    <w:qFormat/>
    <w:pPr>
      <w:suppressAutoHyphens/>
      <w:ind w:right="-6"/>
    </w:pPr>
    <w:rPr>
      <w:rFonts w:ascii="Calibri" w:eastAsia="Calibri" w:hAnsi="Calibri" w:cs="Calibri"/>
      <w:sz w:val="22"/>
      <w:szCs w:val="22"/>
      <w:lang w:eastAsia="ar-SA"/>
    </w:rPr>
  </w:style>
  <w:style w:type="paragraph" w:styleId="HTML0">
    <w:name w:val="HTML Preformatted"/>
    <w:basedOn w:val="a"/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semiHidden/>
    <w:pPr>
      <w:tabs>
        <w:tab w:val="center" w:pos="4677"/>
        <w:tab w:val="right" w:pos="9355"/>
      </w:tabs>
    </w:pPr>
  </w:style>
  <w:style w:type="paragraph" w:styleId="ad">
    <w:name w:val="Normal (Web)"/>
    <w:basedOn w:val="a"/>
    <w:pPr>
      <w:spacing w:before="280" w:after="280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pPr>
      <w:spacing w:line="276" w:lineRule="auto"/>
      <w:ind w:left="720" w:right="0"/>
    </w:pPr>
    <w:rPr>
      <w:rFonts w:eastAsia="Times New Roman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5D6902"/>
    <w:pPr>
      <w:spacing w:line="276" w:lineRule="auto"/>
      <w:ind w:left="720" w:right="0"/>
      <w:contextualSpacing/>
    </w:pPr>
    <w:rPr>
      <w:rFonts w:cs="Times New Roman"/>
      <w:kern w:val="1"/>
      <w:lang w:eastAsia="en-US"/>
    </w:rPr>
  </w:style>
  <w:style w:type="paragraph" w:customStyle="1" w:styleId="13">
    <w:name w:val="Без интервала1"/>
    <w:rsid w:val="005D6902"/>
    <w:pPr>
      <w:suppressAutoHyphens/>
      <w:ind w:right="-6"/>
    </w:pPr>
    <w:rPr>
      <w:rFonts w:ascii="Calibri" w:eastAsia="Calibri" w:hAnsi="Calibri"/>
      <w:kern w:val="1"/>
      <w:sz w:val="22"/>
      <w:szCs w:val="22"/>
      <w:lang w:eastAsia="en-US"/>
    </w:rPr>
  </w:style>
  <w:style w:type="character" w:styleId="af2">
    <w:name w:val="Hyperlink"/>
    <w:uiPriority w:val="99"/>
    <w:unhideWhenUsed/>
    <w:rsid w:val="00111508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A548AA"/>
    <w:rPr>
      <w:color w:val="954F72" w:themeColor="followed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A67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6742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360" w:lineRule="auto"/>
      <w:ind w:right="-6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pple-converted-space">
    <w:name w:val="apple-converted-space"/>
    <w:basedOn w:val="1"/>
  </w:style>
  <w:style w:type="character" w:customStyle="1" w:styleId="grame">
    <w:name w:val="grame"/>
    <w:basedOn w:val="1"/>
  </w:style>
  <w:style w:type="character" w:customStyle="1" w:styleId="spelle">
    <w:name w:val="spelle"/>
    <w:basedOn w:val="1"/>
  </w:style>
  <w:style w:type="character" w:customStyle="1" w:styleId="a3">
    <w:name w:val="Верхний колонтитул Знак"/>
    <w:uiPriority w:val="99"/>
    <w:rPr>
      <w:sz w:val="22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Символ нумерации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No Spacing"/>
    <w:uiPriority w:val="1"/>
    <w:qFormat/>
    <w:pPr>
      <w:suppressAutoHyphens/>
      <w:ind w:right="-6"/>
    </w:pPr>
    <w:rPr>
      <w:rFonts w:ascii="Calibri" w:eastAsia="Calibri" w:hAnsi="Calibri" w:cs="Calibri"/>
      <w:sz w:val="22"/>
      <w:szCs w:val="22"/>
      <w:lang w:eastAsia="ar-SA"/>
    </w:rPr>
  </w:style>
  <w:style w:type="paragraph" w:styleId="HTML0">
    <w:name w:val="HTML Preformatted"/>
    <w:basedOn w:val="a"/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semiHidden/>
    <w:pPr>
      <w:tabs>
        <w:tab w:val="center" w:pos="4677"/>
        <w:tab w:val="right" w:pos="9355"/>
      </w:tabs>
    </w:pPr>
  </w:style>
  <w:style w:type="paragraph" w:styleId="ad">
    <w:name w:val="Normal (Web)"/>
    <w:basedOn w:val="a"/>
    <w:pPr>
      <w:spacing w:before="280" w:after="280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pPr>
      <w:spacing w:line="276" w:lineRule="auto"/>
      <w:ind w:left="720" w:right="0"/>
    </w:pPr>
    <w:rPr>
      <w:rFonts w:eastAsia="Times New Roman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5D6902"/>
    <w:pPr>
      <w:spacing w:line="276" w:lineRule="auto"/>
      <w:ind w:left="720" w:right="0"/>
      <w:contextualSpacing/>
    </w:pPr>
    <w:rPr>
      <w:rFonts w:cs="Times New Roman"/>
      <w:kern w:val="1"/>
      <w:lang w:eastAsia="en-US"/>
    </w:rPr>
  </w:style>
  <w:style w:type="paragraph" w:customStyle="1" w:styleId="13">
    <w:name w:val="Без интервала1"/>
    <w:rsid w:val="005D6902"/>
    <w:pPr>
      <w:suppressAutoHyphens/>
      <w:ind w:right="-6"/>
    </w:pPr>
    <w:rPr>
      <w:rFonts w:ascii="Calibri" w:eastAsia="Calibri" w:hAnsi="Calibri"/>
      <w:kern w:val="1"/>
      <w:sz w:val="22"/>
      <w:szCs w:val="22"/>
      <w:lang w:eastAsia="en-US"/>
    </w:rPr>
  </w:style>
  <w:style w:type="character" w:styleId="af2">
    <w:name w:val="Hyperlink"/>
    <w:uiPriority w:val="99"/>
    <w:unhideWhenUsed/>
    <w:rsid w:val="00111508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A548AA"/>
    <w:rPr>
      <w:color w:val="954F72" w:themeColor="followed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A67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6742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&#1080;&#1085;&#1090;&#1077;&#1083;&#1083;&#1077;&#1082;&#1090;.&#1077;&#1082;&#1072;&#1090;&#1077;&#1088;&#1080;&#1085;&#1073;&#1091;&#1088;&#1075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bch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0BE0-C2CA-4A69-B505-BFB19433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12902</CharactersWithSpaces>
  <SharedDoc>false</SharedDoc>
  <HLinks>
    <vt:vector size="12" baseType="variant">
      <vt:variant>
        <vt:i4>2097210</vt:i4>
      </vt:variant>
      <vt:variant>
        <vt:i4>3</vt:i4>
      </vt:variant>
      <vt:variant>
        <vt:i4>0</vt:i4>
      </vt:variant>
      <vt:variant>
        <vt:i4>5</vt:i4>
      </vt:variant>
      <vt:variant>
        <vt:lpwstr>https://forms.gle/acRTHmy2iQWGvUuU9</vt:lpwstr>
      </vt:variant>
      <vt:variant>
        <vt:lpwstr/>
      </vt:variant>
      <vt:variant>
        <vt:i4>2097210</vt:i4>
      </vt:variant>
      <vt:variant>
        <vt:i4>0</vt:i4>
      </vt:variant>
      <vt:variant>
        <vt:i4>0</vt:i4>
      </vt:variant>
      <vt:variant>
        <vt:i4>5</vt:i4>
      </vt:variant>
      <vt:variant>
        <vt:lpwstr>https://forms.gle/acRTHmy2iQWGvUuU9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Ural Chess</cp:lastModifiedBy>
  <cp:revision>4</cp:revision>
  <cp:lastPrinted>2023-07-28T10:37:00Z</cp:lastPrinted>
  <dcterms:created xsi:type="dcterms:W3CDTF">2024-07-31T09:57:00Z</dcterms:created>
  <dcterms:modified xsi:type="dcterms:W3CDTF">2024-08-02T13:47:00Z</dcterms:modified>
</cp:coreProperties>
</file>